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89" w:rsidRPr="00BC1819" w:rsidRDefault="00ED3489" w:rsidP="00ED3489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6"/>
        </w:rPr>
      </w:pPr>
      <w:bookmarkStart w:id="0" w:name="OLE_LINK1"/>
      <w:bookmarkStart w:id="1" w:name="OLE_LINK2"/>
      <w:r w:rsidRPr="00BC1819">
        <w:rPr>
          <w:rFonts w:ascii="Calibri" w:eastAsia="Times New Roman" w:hAnsi="Calibri" w:cs="Times New Roman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International Oil Scouts Association</w:t>
      </w:r>
    </w:p>
    <w:p w:rsidR="009F7D67" w:rsidRPr="009F7D67" w:rsidRDefault="00ED3489" w:rsidP="00ED3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D67">
        <w:rPr>
          <w:rFonts w:ascii="Calibri" w:eastAsia="Times New Roman" w:hAnsi="Calibri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6D5BB2" w:rsidRPr="009F7D67">
        <w:rPr>
          <w:rFonts w:ascii="Calibri" w:eastAsia="Times New Roman" w:hAnsi="Calibri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6D5BB2" w:rsidRPr="009F7D67">
        <w:rPr>
          <w:rFonts w:ascii="Calibri" w:eastAsia="Times New Roman" w:hAnsi="Calibri" w:cs="Times New Roman"/>
          <w:sz w:val="28"/>
          <w:szCs w:val="2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44505D" w:rsidRPr="009F7D67">
        <w:rPr>
          <w:rFonts w:ascii="Calibri" w:eastAsia="Times New Roman" w:hAnsi="Calibri" w:cs="Times New Roman"/>
          <w:sz w:val="28"/>
          <w:szCs w:val="2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F7D67">
        <w:rPr>
          <w:rFonts w:ascii="Calibri" w:eastAsia="Times New Roman" w:hAnsi="Calibri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Annual Meeting/Seminar</w:t>
      </w:r>
      <w:r w:rsidRPr="009F7D67">
        <w:rPr>
          <w:rFonts w:ascii="Times New Roman" w:eastAsia="Times New Roman" w:hAnsi="Times New Roman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D3489" w:rsidRPr="009F7D67" w:rsidRDefault="006D5BB2" w:rsidP="00ED3489">
      <w:pPr>
        <w:spacing w:after="0" w:line="240" w:lineRule="auto"/>
        <w:jc w:val="center"/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Anadarko</w:t>
      </w:r>
      <w:r w:rsidR="009F7D67"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Petroleum, Hackett Tower, </w:t>
      </w:r>
      <w:r w:rsidR="00243A8B"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9950 </w:t>
      </w:r>
      <w:proofErr w:type="spellStart"/>
      <w:r w:rsidR="00243A8B"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Woodloch</w:t>
      </w:r>
      <w:proofErr w:type="spellEnd"/>
      <w:r w:rsidR="00243A8B"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Forest Dr</w:t>
      </w:r>
      <w:r w:rsidR="009F7D67"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., </w:t>
      </w:r>
      <w:proofErr w:type="gramStart"/>
      <w:r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proofErr w:type="gramEnd"/>
      <w:r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Woodlands, TX</w:t>
      </w:r>
      <w:r w:rsidR="00243A8B"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77380</w:t>
      </w:r>
    </w:p>
    <w:p w:rsidR="00ED3489" w:rsidRPr="009F7D67" w:rsidRDefault="00ED3489" w:rsidP="00ED348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July </w:t>
      </w:r>
      <w:r w:rsidR="0044505D"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July 1</w:t>
      </w:r>
      <w:r w:rsidR="006D5BB2"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201</w:t>
      </w:r>
      <w:r w:rsidR="006D5BB2"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ED3489" w:rsidRDefault="00ED3489" w:rsidP="00ED3489">
      <w:pPr>
        <w:jc w:val="center"/>
        <w:rPr>
          <w:rFonts w:cs="Arial"/>
          <w:b/>
          <w:bCs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5CCFC464" wp14:editId="29AE28BD">
            <wp:extent cx="1153160" cy="489840"/>
            <wp:effectExtent l="38100" t="38100" r="85090" b="81915"/>
            <wp:docPr id="5" name="Picture 5" descr="IOSAlogo-mainpage-oil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OSAlogo-mainpage-oilscou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222" cy="500911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  <w:bookmarkEnd w:id="1"/>
    </w:p>
    <w:p w:rsidR="007A0658" w:rsidRDefault="00B86A8C" w:rsidP="00BE6403">
      <w:pPr>
        <w:spacing w:after="0" w:line="240" w:lineRule="auto"/>
        <w:jc w:val="center"/>
        <w:rPr>
          <w:rFonts w:cs="Arial"/>
          <w:b/>
          <w:bCs/>
          <w:color w:val="000000"/>
          <w:sz w:val="24"/>
          <w:szCs w:val="18"/>
          <w:u w:val="single"/>
        </w:rPr>
      </w:pPr>
      <w:r w:rsidRPr="00BC1819">
        <w:rPr>
          <w:rFonts w:cs="Arial"/>
          <w:b/>
          <w:bCs/>
          <w:color w:val="000000"/>
          <w:sz w:val="24"/>
          <w:szCs w:val="18"/>
          <w:u w:val="single"/>
        </w:rPr>
        <w:t>Schedule of Events</w:t>
      </w:r>
    </w:p>
    <w:p w:rsidR="00A63A92" w:rsidRPr="00BC1819" w:rsidRDefault="00A63A92" w:rsidP="00BE6403">
      <w:pPr>
        <w:spacing w:after="0" w:line="240" w:lineRule="auto"/>
        <w:jc w:val="center"/>
        <w:rPr>
          <w:rFonts w:cs="Arial"/>
          <w:b/>
          <w:bCs/>
          <w:color w:val="000000"/>
          <w:sz w:val="24"/>
          <w:szCs w:val="18"/>
          <w:u w:val="single"/>
        </w:rPr>
      </w:pPr>
    </w:p>
    <w:p w:rsidR="00BE6403" w:rsidRDefault="00BE6403" w:rsidP="00BE6403">
      <w:pPr>
        <w:spacing w:after="0" w:line="240" w:lineRule="auto"/>
        <w:jc w:val="center"/>
        <w:rPr>
          <w:rFonts w:cs="Arial"/>
          <w:b/>
          <w:bCs/>
          <w:color w:val="0070C0"/>
          <w:sz w:val="24"/>
          <w:u w:val="single"/>
        </w:rPr>
      </w:pPr>
    </w:p>
    <w:p w:rsidR="00D711E8" w:rsidRPr="00BE6403" w:rsidRDefault="006D5BB2" w:rsidP="003920B0">
      <w:pPr>
        <w:spacing w:after="0" w:line="360" w:lineRule="auto"/>
        <w:rPr>
          <w:rFonts w:cs="Arial"/>
          <w:b/>
          <w:bCs/>
          <w:color w:val="0070C0"/>
          <w:sz w:val="24"/>
          <w:szCs w:val="24"/>
          <w:u w:val="single"/>
        </w:rPr>
      </w:pPr>
      <w:r w:rsidRPr="00BE6403">
        <w:rPr>
          <w:rFonts w:cs="Arial"/>
          <w:b/>
          <w:bCs/>
          <w:color w:val="0070C0"/>
          <w:sz w:val="24"/>
          <w:szCs w:val="24"/>
          <w:u w:val="single"/>
        </w:rPr>
        <w:t>Tuesday</w:t>
      </w:r>
      <w:r w:rsidR="00ED3489" w:rsidRPr="00BE6403">
        <w:rPr>
          <w:rFonts w:cs="Arial"/>
          <w:b/>
          <w:bCs/>
          <w:color w:val="0070C0"/>
          <w:sz w:val="24"/>
          <w:szCs w:val="24"/>
          <w:u w:val="single"/>
        </w:rPr>
        <w:t>,</w:t>
      </w:r>
      <w:r w:rsidR="007F0E74" w:rsidRPr="00BE6403">
        <w:rPr>
          <w:rFonts w:cs="Arial"/>
          <w:b/>
          <w:bCs/>
          <w:color w:val="0070C0"/>
          <w:sz w:val="24"/>
          <w:szCs w:val="24"/>
          <w:u w:val="single"/>
        </w:rPr>
        <w:t xml:space="preserve"> July </w:t>
      </w:r>
      <w:r w:rsidR="00C52285" w:rsidRPr="00BE6403">
        <w:rPr>
          <w:rFonts w:cs="Arial"/>
          <w:b/>
          <w:bCs/>
          <w:color w:val="0070C0"/>
          <w:sz w:val="24"/>
          <w:szCs w:val="24"/>
          <w:u w:val="single"/>
        </w:rPr>
        <w:t>12</w:t>
      </w:r>
      <w:r w:rsidR="00D711E8" w:rsidRPr="00BE6403">
        <w:rPr>
          <w:rFonts w:cs="Arial"/>
          <w:b/>
          <w:bCs/>
          <w:color w:val="0070C0"/>
          <w:sz w:val="24"/>
          <w:szCs w:val="24"/>
          <w:u w:val="single"/>
        </w:rPr>
        <w:t>, 201</w:t>
      </w:r>
      <w:r w:rsidRPr="00BE6403">
        <w:rPr>
          <w:rFonts w:cs="Arial"/>
          <w:b/>
          <w:bCs/>
          <w:color w:val="0070C0"/>
          <w:sz w:val="24"/>
          <w:szCs w:val="24"/>
          <w:u w:val="single"/>
        </w:rPr>
        <w:t>6</w:t>
      </w:r>
    </w:p>
    <w:p w:rsidR="00D711E8" w:rsidRDefault="00B54F37" w:rsidP="00BE6403">
      <w:pPr>
        <w:spacing w:after="0"/>
        <w:rPr>
          <w:rFonts w:cs="Arial"/>
          <w:color w:val="0070C0"/>
        </w:rPr>
      </w:pPr>
      <w:r>
        <w:rPr>
          <w:rFonts w:cs="Arial"/>
          <w:b/>
          <w:bCs/>
          <w:color w:val="000000"/>
        </w:rPr>
        <w:t>6:30</w:t>
      </w:r>
      <w:r w:rsidR="00B86A8C">
        <w:rPr>
          <w:rFonts w:cs="Arial"/>
          <w:b/>
          <w:bCs/>
          <w:color w:val="000000"/>
        </w:rPr>
        <w:t xml:space="preserve"> pm </w:t>
      </w:r>
      <w:r w:rsidR="00D711E8">
        <w:rPr>
          <w:rFonts w:cs="Arial"/>
          <w:b/>
          <w:bCs/>
          <w:color w:val="000000"/>
        </w:rPr>
        <w:t>–</w:t>
      </w:r>
      <w:r w:rsidR="00B86A8C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8</w:t>
      </w:r>
      <w:r w:rsidR="00D711E8">
        <w:rPr>
          <w:rFonts w:cs="Arial"/>
          <w:b/>
          <w:bCs/>
          <w:color w:val="000000"/>
        </w:rPr>
        <w:t>:</w:t>
      </w:r>
      <w:r>
        <w:rPr>
          <w:rFonts w:cs="Arial"/>
          <w:b/>
          <w:bCs/>
          <w:color w:val="000000"/>
        </w:rPr>
        <w:t>30</w:t>
      </w:r>
      <w:r w:rsidR="00D711E8">
        <w:rPr>
          <w:rFonts w:cs="Arial"/>
          <w:b/>
          <w:bCs/>
          <w:color w:val="000000"/>
        </w:rPr>
        <w:t xml:space="preserve"> pm</w:t>
      </w:r>
      <w:r w:rsidR="003641C6">
        <w:rPr>
          <w:rFonts w:cs="Arial"/>
          <w:b/>
          <w:bCs/>
          <w:color w:val="000000"/>
        </w:rPr>
        <w:tab/>
      </w:r>
      <w:r w:rsidR="00D711E8" w:rsidRPr="009C6C28">
        <w:rPr>
          <w:rFonts w:cs="Arial"/>
          <w:color w:val="000000"/>
        </w:rPr>
        <w:t>Board of Directors Meeting</w:t>
      </w:r>
      <w:r w:rsidR="00D711E8">
        <w:rPr>
          <w:rFonts w:cs="Arial"/>
          <w:color w:val="000000"/>
        </w:rPr>
        <w:t xml:space="preserve"> </w:t>
      </w:r>
      <w:r w:rsidR="00D711E8" w:rsidRPr="00413169">
        <w:rPr>
          <w:rFonts w:cs="Arial"/>
        </w:rPr>
        <w:t>(</w:t>
      </w:r>
      <w:r w:rsidR="00413169" w:rsidRPr="00413169">
        <w:rPr>
          <w:rFonts w:cs="Arial"/>
        </w:rPr>
        <w:t xml:space="preserve">Palmer Course at </w:t>
      </w:r>
      <w:proofErr w:type="gramStart"/>
      <w:r w:rsidR="009B043B" w:rsidRPr="00413169">
        <w:rPr>
          <w:rFonts w:cs="Arial"/>
        </w:rPr>
        <w:t>The</w:t>
      </w:r>
      <w:proofErr w:type="gramEnd"/>
      <w:r w:rsidR="009B043B" w:rsidRPr="00413169">
        <w:rPr>
          <w:rFonts w:cs="Arial"/>
        </w:rPr>
        <w:t xml:space="preserve"> Woodlands Country Club</w:t>
      </w:r>
      <w:r w:rsidRPr="00413169">
        <w:rPr>
          <w:rFonts w:cs="Arial"/>
        </w:rPr>
        <w:t>)</w:t>
      </w:r>
    </w:p>
    <w:p w:rsidR="007C4687" w:rsidRDefault="007C4687" w:rsidP="00BE6403">
      <w:pPr>
        <w:spacing w:after="0"/>
        <w:rPr>
          <w:rFonts w:cs="Arial"/>
          <w:color w:val="0070C0"/>
        </w:rPr>
      </w:pPr>
    </w:p>
    <w:p w:rsidR="007C4687" w:rsidRPr="00BE6403" w:rsidRDefault="005943DA" w:rsidP="003641C6">
      <w:pPr>
        <w:spacing w:after="0" w:line="360" w:lineRule="auto"/>
        <w:rPr>
          <w:rFonts w:cs="Arial"/>
          <w:color w:val="4F81BD" w:themeColor="accent1"/>
        </w:rPr>
      </w:pPr>
      <w:r>
        <w:rPr>
          <w:rFonts w:cs="Arial"/>
          <w:b/>
          <w:bCs/>
          <w:color w:val="0070C0"/>
          <w:sz w:val="24"/>
          <w:u w:val="single"/>
        </w:rPr>
        <w:t>Wednesday, July 13, 2016</w:t>
      </w:r>
    </w:p>
    <w:p w:rsidR="00701C72" w:rsidRDefault="007C4687" w:rsidP="00FE6584">
      <w:pPr>
        <w:spacing w:after="0" w:line="240" w:lineRule="auto"/>
        <w:rPr>
          <w:rFonts w:cs="Arial"/>
        </w:rPr>
      </w:pPr>
      <w:r>
        <w:rPr>
          <w:rFonts w:cs="Arial"/>
          <w:b/>
        </w:rPr>
        <w:t>8:</w:t>
      </w:r>
      <w:r w:rsidR="006A38F8">
        <w:rPr>
          <w:rFonts w:cs="Arial"/>
          <w:b/>
        </w:rPr>
        <w:t>00</w:t>
      </w:r>
      <w:r w:rsidR="003641C6" w:rsidRPr="004C55EF">
        <w:rPr>
          <w:rFonts w:cs="Arial"/>
          <w:b/>
        </w:rPr>
        <w:t xml:space="preserve"> </w:t>
      </w:r>
      <w:r w:rsidR="0043261A">
        <w:rPr>
          <w:rFonts w:cs="Arial"/>
          <w:b/>
        </w:rPr>
        <w:t xml:space="preserve">- </w:t>
      </w:r>
      <w:r w:rsidR="00701C72">
        <w:rPr>
          <w:rFonts w:cs="Arial"/>
          <w:b/>
        </w:rPr>
        <w:t>9:</w:t>
      </w:r>
      <w:r w:rsidR="006A38F8">
        <w:rPr>
          <w:rFonts w:cs="Arial"/>
          <w:b/>
        </w:rPr>
        <w:t>00</w:t>
      </w:r>
      <w:r>
        <w:rPr>
          <w:rFonts w:cs="Arial"/>
          <w:b/>
        </w:rPr>
        <w:t xml:space="preserve"> am</w:t>
      </w:r>
      <w:r w:rsidR="0043261A">
        <w:rPr>
          <w:rFonts w:cs="Arial"/>
          <w:b/>
        </w:rPr>
        <w:tab/>
      </w:r>
      <w:r w:rsidR="00B86A8C" w:rsidRPr="004C55EF">
        <w:rPr>
          <w:rFonts w:cs="Arial"/>
        </w:rPr>
        <w:t xml:space="preserve"> </w:t>
      </w:r>
      <w:r w:rsidR="003641C6" w:rsidRPr="004C55EF">
        <w:rPr>
          <w:rFonts w:cs="Arial"/>
        </w:rPr>
        <w:tab/>
      </w:r>
      <w:r w:rsidR="00701C72">
        <w:rPr>
          <w:rFonts w:cs="Arial"/>
        </w:rPr>
        <w:t>OOSA Scout Meeting</w:t>
      </w:r>
      <w:r w:rsidR="00702042">
        <w:rPr>
          <w:rFonts w:cs="Arial"/>
        </w:rPr>
        <w:t xml:space="preserve"> &amp; Breakfast</w:t>
      </w:r>
    </w:p>
    <w:p w:rsidR="00FE6584" w:rsidRPr="00805177" w:rsidRDefault="00FE6584" w:rsidP="00FE6584">
      <w:pPr>
        <w:spacing w:after="0" w:line="240" w:lineRule="auto"/>
        <w:rPr>
          <w:rFonts w:cs="Arial"/>
        </w:rPr>
      </w:pPr>
    </w:p>
    <w:p w:rsidR="00C44D4B" w:rsidRDefault="00805177" w:rsidP="00FE6584">
      <w:pPr>
        <w:spacing w:after="0" w:line="240" w:lineRule="auto"/>
        <w:rPr>
          <w:rFonts w:cs="Arial"/>
          <w:color w:val="000000"/>
        </w:rPr>
      </w:pPr>
      <w:r>
        <w:rPr>
          <w:rFonts w:cs="Arial"/>
          <w:b/>
          <w:color w:val="000000"/>
        </w:rPr>
        <w:t>9:00</w:t>
      </w:r>
      <w:r w:rsidR="00B86A8C" w:rsidRPr="009C6C28">
        <w:rPr>
          <w:rFonts w:cs="Arial"/>
          <w:b/>
          <w:color w:val="000000"/>
        </w:rPr>
        <w:t xml:space="preserve"> – </w:t>
      </w:r>
      <w:r w:rsidR="00870C3A">
        <w:rPr>
          <w:rFonts w:cs="Arial"/>
          <w:b/>
          <w:color w:val="000000"/>
        </w:rPr>
        <w:t>10</w:t>
      </w:r>
      <w:r w:rsidR="00C44D4B">
        <w:rPr>
          <w:rFonts w:cs="Arial"/>
          <w:b/>
          <w:color w:val="000000"/>
        </w:rPr>
        <w:t>:</w:t>
      </w:r>
      <w:r>
        <w:rPr>
          <w:rFonts w:cs="Arial"/>
          <w:b/>
          <w:color w:val="000000"/>
        </w:rPr>
        <w:t>15</w:t>
      </w:r>
      <w:r w:rsidR="00B86A8C" w:rsidRPr="009C6C28">
        <w:rPr>
          <w:rFonts w:cs="Arial"/>
          <w:b/>
          <w:color w:val="000000"/>
        </w:rPr>
        <w:t xml:space="preserve"> am</w:t>
      </w:r>
      <w:r w:rsidR="003F4753">
        <w:rPr>
          <w:rFonts w:cs="Arial"/>
          <w:color w:val="000000"/>
        </w:rPr>
        <w:tab/>
      </w:r>
      <w:r w:rsidR="007A6025">
        <w:rPr>
          <w:rFonts w:cs="Arial"/>
          <w:color w:val="000000"/>
        </w:rPr>
        <w:t>IOSA Member Registration</w:t>
      </w:r>
      <w:r w:rsidR="0043261A">
        <w:rPr>
          <w:rFonts w:cs="Arial"/>
          <w:color w:val="000000"/>
        </w:rPr>
        <w:t xml:space="preserve"> </w:t>
      </w:r>
      <w:r w:rsidR="00C44D4B">
        <w:rPr>
          <w:rFonts w:cs="Arial"/>
          <w:color w:val="000000"/>
        </w:rPr>
        <w:t>&amp; Annual Business Meeting</w:t>
      </w:r>
    </w:p>
    <w:p w:rsidR="00186411" w:rsidRDefault="00C44D4B" w:rsidP="00C44D4B">
      <w:pPr>
        <w:spacing w:after="0" w:line="240" w:lineRule="auto"/>
        <w:ind w:left="2160"/>
        <w:rPr>
          <w:rFonts w:cs="Arial"/>
          <w:i/>
          <w:color w:val="000000"/>
          <w:sz w:val="20"/>
        </w:rPr>
      </w:pPr>
      <w:r w:rsidRPr="00C44D4B">
        <w:rPr>
          <w:rFonts w:cs="Arial"/>
          <w:i/>
          <w:color w:val="000000"/>
          <w:sz w:val="20"/>
        </w:rPr>
        <w:t>The IOSA Member Registration runs from 9:</w:t>
      </w:r>
      <w:r w:rsidR="00805177">
        <w:rPr>
          <w:rFonts w:cs="Arial"/>
          <w:i/>
          <w:color w:val="000000"/>
          <w:sz w:val="20"/>
        </w:rPr>
        <w:t>00</w:t>
      </w:r>
      <w:r w:rsidR="00870C3A">
        <w:rPr>
          <w:rFonts w:cs="Arial"/>
          <w:i/>
          <w:color w:val="000000"/>
          <w:sz w:val="20"/>
        </w:rPr>
        <w:t xml:space="preserve"> to 9:</w:t>
      </w:r>
      <w:r w:rsidR="00805177">
        <w:rPr>
          <w:rFonts w:cs="Arial"/>
          <w:i/>
          <w:color w:val="000000"/>
          <w:sz w:val="20"/>
        </w:rPr>
        <w:t>30</w:t>
      </w:r>
      <w:r>
        <w:rPr>
          <w:rFonts w:cs="Arial"/>
          <w:i/>
          <w:color w:val="000000"/>
          <w:sz w:val="20"/>
        </w:rPr>
        <w:t xml:space="preserve"> am</w:t>
      </w:r>
      <w:r w:rsidRPr="00C44D4B">
        <w:rPr>
          <w:rFonts w:cs="Arial"/>
          <w:i/>
          <w:color w:val="000000"/>
          <w:sz w:val="20"/>
        </w:rPr>
        <w:t xml:space="preserve">; the </w:t>
      </w:r>
      <w:r w:rsidR="0043261A" w:rsidRPr="00C44D4B">
        <w:rPr>
          <w:rFonts w:cs="Arial"/>
          <w:i/>
          <w:color w:val="000000"/>
          <w:sz w:val="20"/>
        </w:rPr>
        <w:t>Annual Business Meeting</w:t>
      </w:r>
      <w:r w:rsidRPr="00C44D4B">
        <w:rPr>
          <w:rFonts w:cs="Arial"/>
          <w:i/>
          <w:color w:val="000000"/>
          <w:sz w:val="20"/>
        </w:rPr>
        <w:t xml:space="preserve"> will begin promptly at </w:t>
      </w:r>
      <w:r w:rsidR="0043261A" w:rsidRPr="00C44D4B">
        <w:rPr>
          <w:rFonts w:cs="Arial"/>
          <w:i/>
          <w:color w:val="000000"/>
          <w:sz w:val="20"/>
        </w:rPr>
        <w:t>9:</w:t>
      </w:r>
      <w:r w:rsidR="00805177">
        <w:rPr>
          <w:rFonts w:cs="Arial"/>
          <w:i/>
          <w:color w:val="000000"/>
          <w:sz w:val="20"/>
        </w:rPr>
        <w:t>30</w:t>
      </w:r>
      <w:r w:rsidR="001072F2">
        <w:rPr>
          <w:rFonts w:cs="Arial"/>
          <w:i/>
          <w:color w:val="000000"/>
          <w:sz w:val="20"/>
        </w:rPr>
        <w:t xml:space="preserve"> and is exclusive to members of IOSA</w:t>
      </w:r>
    </w:p>
    <w:p w:rsidR="00870C3A" w:rsidRPr="00002DE2" w:rsidRDefault="00870C3A" w:rsidP="00C44D4B">
      <w:pPr>
        <w:spacing w:after="0" w:line="240" w:lineRule="auto"/>
        <w:ind w:left="2160"/>
        <w:rPr>
          <w:rFonts w:cs="Arial"/>
          <w:color w:val="FF0000"/>
          <w:sz w:val="20"/>
        </w:rPr>
      </w:pPr>
    </w:p>
    <w:p w:rsidR="00BB0816" w:rsidRDefault="00870C3A" w:rsidP="00870C3A">
      <w:pPr>
        <w:spacing w:after="0" w:line="240" w:lineRule="auto"/>
        <w:ind w:left="2160" w:hanging="2160"/>
        <w:rPr>
          <w:rFonts w:cs="Arial"/>
          <w:b/>
          <w:i/>
          <w:u w:val="single"/>
        </w:rPr>
      </w:pPr>
      <w:r w:rsidRPr="00F745A4">
        <w:rPr>
          <w:rFonts w:cs="Arial"/>
          <w:b/>
        </w:rPr>
        <w:t>10:</w:t>
      </w:r>
      <w:r w:rsidR="00805177">
        <w:rPr>
          <w:rFonts w:cs="Arial"/>
          <w:b/>
        </w:rPr>
        <w:t>15</w:t>
      </w:r>
      <w:r w:rsidRPr="00F745A4">
        <w:rPr>
          <w:rFonts w:cs="Arial"/>
          <w:b/>
        </w:rPr>
        <w:t xml:space="preserve"> – 1</w:t>
      </w:r>
      <w:r w:rsidR="00291FD5">
        <w:rPr>
          <w:rFonts w:cs="Arial"/>
          <w:b/>
        </w:rPr>
        <w:t>1</w:t>
      </w:r>
      <w:r w:rsidRPr="00F745A4">
        <w:rPr>
          <w:rFonts w:cs="Arial"/>
          <w:b/>
        </w:rPr>
        <w:t>:</w:t>
      </w:r>
      <w:r w:rsidR="00291FD5">
        <w:rPr>
          <w:rFonts w:cs="Arial"/>
          <w:b/>
        </w:rPr>
        <w:t>00</w:t>
      </w:r>
      <w:r w:rsidRPr="00F745A4">
        <w:rPr>
          <w:rFonts w:cs="Arial"/>
          <w:b/>
        </w:rPr>
        <w:t xml:space="preserve"> pm</w:t>
      </w:r>
      <w:r w:rsidRPr="00F745A4">
        <w:rPr>
          <w:rFonts w:cs="Arial"/>
        </w:rPr>
        <w:tab/>
      </w:r>
      <w:r w:rsidR="00BB0816">
        <w:rPr>
          <w:rFonts w:cs="Arial"/>
          <w:b/>
          <w:i/>
          <w:u w:val="single"/>
        </w:rPr>
        <w:t>Morning Session 1</w:t>
      </w:r>
      <w:r w:rsidR="00A63A92">
        <w:rPr>
          <w:rFonts w:cs="Arial"/>
          <w:b/>
          <w:i/>
        </w:rPr>
        <w:t xml:space="preserve"> -</w:t>
      </w:r>
      <w:r w:rsidR="00BB0816">
        <w:rPr>
          <w:rFonts w:cs="Arial"/>
        </w:rPr>
        <w:t xml:space="preserve"> </w:t>
      </w:r>
      <w:r w:rsidR="00BB0816" w:rsidRPr="002559C4">
        <w:rPr>
          <w:rFonts w:cs="Arial"/>
          <w:i/>
          <w:sz w:val="20"/>
        </w:rPr>
        <w:t>(exclusive to IOSA members)</w:t>
      </w:r>
    </w:p>
    <w:p w:rsidR="00A63A92" w:rsidRDefault="00B54F37" w:rsidP="00A63534">
      <w:pPr>
        <w:spacing w:after="0" w:line="240" w:lineRule="auto"/>
        <w:ind w:left="2160"/>
        <w:rPr>
          <w:rFonts w:cs="Arial"/>
        </w:rPr>
      </w:pPr>
      <w:r>
        <w:rPr>
          <w:rFonts w:cs="Arial"/>
        </w:rPr>
        <w:t>Best Practices &amp; Modern Scouting</w:t>
      </w:r>
    </w:p>
    <w:p w:rsidR="00C44D4B" w:rsidRDefault="00870C3A" w:rsidP="00C44D4B">
      <w:pPr>
        <w:spacing w:after="0" w:line="240" w:lineRule="auto"/>
        <w:ind w:left="2160"/>
        <w:rPr>
          <w:rFonts w:cs="Arial"/>
        </w:rPr>
      </w:pPr>
      <w:r w:rsidRPr="00F745A4">
        <w:rPr>
          <w:rFonts w:cs="Arial"/>
        </w:rPr>
        <w:t>Liz Welch, Scout</w:t>
      </w:r>
      <w:r w:rsidR="00F745A4">
        <w:rPr>
          <w:rFonts w:cs="Arial"/>
        </w:rPr>
        <w:t xml:space="preserve"> - </w:t>
      </w:r>
      <w:r w:rsidRPr="00F745A4">
        <w:rPr>
          <w:rFonts w:cs="Arial"/>
        </w:rPr>
        <w:t xml:space="preserve">Chevron </w:t>
      </w:r>
      <w:r w:rsidR="00B54F37">
        <w:rPr>
          <w:rFonts w:cs="Arial"/>
        </w:rPr>
        <w:t xml:space="preserve">&amp; </w:t>
      </w:r>
      <w:proofErr w:type="spellStart"/>
      <w:r w:rsidR="00F745A4" w:rsidRPr="00F745A4">
        <w:rPr>
          <w:rFonts w:cs="Arial"/>
        </w:rPr>
        <w:t>Jeramy</w:t>
      </w:r>
      <w:proofErr w:type="spellEnd"/>
      <w:r w:rsidR="00F745A4" w:rsidRPr="00F745A4">
        <w:rPr>
          <w:rFonts w:cs="Arial"/>
        </w:rPr>
        <w:t xml:space="preserve"> </w:t>
      </w:r>
      <w:proofErr w:type="spellStart"/>
      <w:r w:rsidR="00F745A4" w:rsidRPr="00F745A4">
        <w:rPr>
          <w:rFonts w:cs="Arial"/>
        </w:rPr>
        <w:t>Norsworthy</w:t>
      </w:r>
      <w:proofErr w:type="spellEnd"/>
      <w:r w:rsidR="00F745A4" w:rsidRPr="00F745A4">
        <w:rPr>
          <w:rFonts w:cs="Arial"/>
        </w:rPr>
        <w:t xml:space="preserve">, Scout - </w:t>
      </w:r>
      <w:r w:rsidR="00A63534">
        <w:rPr>
          <w:rFonts w:cs="Arial"/>
        </w:rPr>
        <w:t xml:space="preserve">Anadarko </w:t>
      </w:r>
    </w:p>
    <w:p w:rsidR="00A63534" w:rsidRPr="00002DE2" w:rsidRDefault="00A63534" w:rsidP="00C44D4B">
      <w:pPr>
        <w:spacing w:after="0" w:line="240" w:lineRule="auto"/>
        <w:ind w:left="2160"/>
        <w:rPr>
          <w:rFonts w:cs="Arial"/>
          <w:color w:val="FF0000"/>
        </w:rPr>
      </w:pPr>
    </w:p>
    <w:p w:rsidR="00C44D4B" w:rsidRPr="00A63534" w:rsidRDefault="0068285F" w:rsidP="00FE6584">
      <w:pPr>
        <w:spacing w:after="0" w:line="240" w:lineRule="auto"/>
        <w:ind w:left="2160" w:hanging="2160"/>
        <w:rPr>
          <w:rFonts w:cs="Arial"/>
        </w:rPr>
      </w:pPr>
      <w:r w:rsidRPr="006C44EE">
        <w:rPr>
          <w:rFonts w:cs="Arial"/>
          <w:b/>
        </w:rPr>
        <w:t>11:</w:t>
      </w:r>
      <w:r w:rsidR="00805177">
        <w:rPr>
          <w:rFonts w:cs="Arial"/>
          <w:b/>
        </w:rPr>
        <w:t>15</w:t>
      </w:r>
      <w:r w:rsidR="00B86A8C" w:rsidRPr="006C44EE">
        <w:rPr>
          <w:rFonts w:cs="Arial"/>
          <w:b/>
        </w:rPr>
        <w:t xml:space="preserve"> – </w:t>
      </w:r>
      <w:r w:rsidR="00A63534">
        <w:rPr>
          <w:rFonts w:cs="Arial"/>
          <w:b/>
        </w:rPr>
        <w:t>12</w:t>
      </w:r>
      <w:r w:rsidR="006A38F8" w:rsidRPr="006C44EE">
        <w:rPr>
          <w:rFonts w:cs="Arial"/>
          <w:b/>
        </w:rPr>
        <w:t>:</w:t>
      </w:r>
      <w:r w:rsidR="00805177">
        <w:rPr>
          <w:rFonts w:cs="Arial"/>
          <w:b/>
        </w:rPr>
        <w:t>15</w:t>
      </w:r>
      <w:r w:rsidR="003641C6" w:rsidRPr="006C44EE">
        <w:rPr>
          <w:rFonts w:cs="Arial"/>
          <w:b/>
        </w:rPr>
        <w:t xml:space="preserve"> </w:t>
      </w:r>
      <w:r w:rsidR="005943DA" w:rsidRPr="006C44EE">
        <w:rPr>
          <w:rFonts w:cs="Arial"/>
          <w:b/>
        </w:rPr>
        <w:t>a</w:t>
      </w:r>
      <w:r w:rsidR="00997685" w:rsidRPr="006C44EE">
        <w:rPr>
          <w:rFonts w:cs="Arial"/>
          <w:b/>
        </w:rPr>
        <w:t>m</w:t>
      </w:r>
      <w:r w:rsidR="003F4753" w:rsidRPr="006C44EE">
        <w:rPr>
          <w:rFonts w:cs="Arial"/>
          <w:b/>
        </w:rPr>
        <w:tab/>
      </w:r>
      <w:r w:rsidR="003C524B" w:rsidRPr="000E6A4C">
        <w:rPr>
          <w:rFonts w:cs="Arial"/>
        </w:rPr>
        <w:t>Guest</w:t>
      </w:r>
      <w:r w:rsidR="001072F2" w:rsidRPr="000E6A4C">
        <w:rPr>
          <w:rFonts w:cs="Arial"/>
        </w:rPr>
        <w:t xml:space="preserve"> &amp; </w:t>
      </w:r>
      <w:r w:rsidR="00C44D4B" w:rsidRPr="000E6A4C">
        <w:rPr>
          <w:rFonts w:cs="Arial"/>
        </w:rPr>
        <w:t>Seminar Speaker Registration</w:t>
      </w:r>
      <w:r w:rsidR="00BB0816" w:rsidRPr="000E6A4C">
        <w:rPr>
          <w:rFonts w:cs="Arial"/>
        </w:rPr>
        <w:t xml:space="preserve"> </w:t>
      </w:r>
      <w:r w:rsidR="003C524B" w:rsidRPr="000E6A4C">
        <w:rPr>
          <w:rFonts w:cs="Arial"/>
        </w:rPr>
        <w:t xml:space="preserve">and </w:t>
      </w:r>
      <w:r w:rsidR="00A63534" w:rsidRPr="000E6A4C">
        <w:rPr>
          <w:rFonts w:cs="Arial"/>
        </w:rPr>
        <w:t>Lunch</w:t>
      </w:r>
      <w:r w:rsidR="001072F2" w:rsidRPr="000E6A4C">
        <w:rPr>
          <w:rFonts w:cs="Arial"/>
        </w:rPr>
        <w:t xml:space="preserve"> </w:t>
      </w:r>
    </w:p>
    <w:p w:rsidR="001072F2" w:rsidRPr="00C44D4B" w:rsidRDefault="001072F2" w:rsidP="00FE6584">
      <w:pPr>
        <w:spacing w:after="0" w:line="240" w:lineRule="auto"/>
        <w:ind w:left="2160" w:hanging="2160"/>
        <w:rPr>
          <w:rFonts w:cs="Arial"/>
          <w:color w:val="000000"/>
        </w:rPr>
      </w:pPr>
    </w:p>
    <w:p w:rsidR="001560F1" w:rsidRDefault="006A38F8" w:rsidP="00FE6584">
      <w:pPr>
        <w:spacing w:after="0" w:line="240" w:lineRule="auto"/>
        <w:rPr>
          <w:rFonts w:cs="Arial"/>
        </w:rPr>
      </w:pPr>
      <w:r>
        <w:rPr>
          <w:rFonts w:cs="Arial"/>
          <w:b/>
        </w:rPr>
        <w:t>12:</w:t>
      </w:r>
      <w:r w:rsidR="00805177">
        <w:rPr>
          <w:rFonts w:cs="Arial"/>
          <w:b/>
        </w:rPr>
        <w:t>15</w:t>
      </w:r>
      <w:r>
        <w:rPr>
          <w:rFonts w:cs="Arial"/>
          <w:b/>
        </w:rPr>
        <w:t xml:space="preserve"> </w:t>
      </w:r>
      <w:r w:rsidR="003641C6">
        <w:rPr>
          <w:rFonts w:cs="Arial"/>
          <w:b/>
        </w:rPr>
        <w:t xml:space="preserve">– </w:t>
      </w:r>
      <w:r>
        <w:rPr>
          <w:rFonts w:cs="Arial"/>
          <w:b/>
        </w:rPr>
        <w:t>12:</w:t>
      </w:r>
      <w:r w:rsidR="00805177">
        <w:rPr>
          <w:rFonts w:cs="Arial"/>
          <w:b/>
        </w:rPr>
        <w:t>30</w:t>
      </w:r>
      <w:r w:rsidR="003641C6">
        <w:rPr>
          <w:rFonts w:cs="Arial"/>
          <w:b/>
        </w:rPr>
        <w:t xml:space="preserve"> </w:t>
      </w:r>
      <w:r w:rsidR="00186411">
        <w:rPr>
          <w:rFonts w:cs="Arial"/>
          <w:b/>
        </w:rPr>
        <w:t>p</w:t>
      </w:r>
      <w:r w:rsidR="003641C6">
        <w:rPr>
          <w:rFonts w:cs="Arial"/>
          <w:b/>
        </w:rPr>
        <w:t>m</w:t>
      </w:r>
      <w:r w:rsidR="00186411">
        <w:rPr>
          <w:rFonts w:cs="Arial"/>
        </w:rPr>
        <w:tab/>
      </w:r>
      <w:r w:rsidR="00997685" w:rsidRPr="00997685">
        <w:rPr>
          <w:rFonts w:cs="Arial"/>
        </w:rPr>
        <w:t>Break</w:t>
      </w:r>
    </w:p>
    <w:p w:rsidR="00FE6584" w:rsidRDefault="00FE6584" w:rsidP="00FE6584">
      <w:pPr>
        <w:spacing w:after="0" w:line="240" w:lineRule="auto"/>
        <w:rPr>
          <w:rFonts w:cs="Arial"/>
        </w:rPr>
      </w:pPr>
    </w:p>
    <w:p w:rsidR="00997685" w:rsidRDefault="006A38F8" w:rsidP="00FE6584">
      <w:pPr>
        <w:spacing w:after="0" w:line="240" w:lineRule="auto"/>
        <w:rPr>
          <w:rFonts w:cs="Arial"/>
        </w:rPr>
      </w:pPr>
      <w:r>
        <w:rPr>
          <w:rFonts w:cs="Arial"/>
          <w:b/>
        </w:rPr>
        <w:t>12:</w:t>
      </w:r>
      <w:r w:rsidR="00805177">
        <w:rPr>
          <w:rFonts w:cs="Arial"/>
          <w:b/>
        </w:rPr>
        <w:t>30</w:t>
      </w:r>
      <w:r w:rsidR="00997685" w:rsidRPr="00B54DDC">
        <w:rPr>
          <w:rFonts w:cs="Arial"/>
          <w:b/>
        </w:rPr>
        <w:t xml:space="preserve"> – </w:t>
      </w:r>
      <w:r w:rsidR="00072598">
        <w:rPr>
          <w:rFonts w:cs="Arial"/>
          <w:b/>
        </w:rPr>
        <w:t>4:30</w:t>
      </w:r>
      <w:r w:rsidR="00997685" w:rsidRPr="00B54DDC">
        <w:rPr>
          <w:rFonts w:cs="Arial"/>
          <w:b/>
        </w:rPr>
        <w:t xml:space="preserve"> pm</w:t>
      </w:r>
      <w:r w:rsidR="007C084D">
        <w:rPr>
          <w:rFonts w:cs="Arial"/>
          <w:b/>
        </w:rPr>
        <w:tab/>
      </w:r>
      <w:r w:rsidR="0084279E">
        <w:rPr>
          <w:rFonts w:cs="Arial"/>
        </w:rPr>
        <w:t>Seminar Speaker</w:t>
      </w:r>
      <w:r w:rsidR="004C6CDE">
        <w:rPr>
          <w:rFonts w:cs="Arial"/>
        </w:rPr>
        <w:t xml:space="preserve"> Sessions</w:t>
      </w:r>
      <w:r w:rsidR="00805177">
        <w:rPr>
          <w:rFonts w:cs="Arial"/>
        </w:rPr>
        <w:t xml:space="preserve"> </w:t>
      </w:r>
      <w:r w:rsidR="00805177" w:rsidRPr="00805177">
        <w:rPr>
          <w:rFonts w:cs="Arial"/>
          <w:i/>
          <w:sz w:val="20"/>
        </w:rPr>
        <w:t>(open to all Meeting Registrants &amp; Speakers)</w:t>
      </w:r>
    </w:p>
    <w:p w:rsidR="006A38F8" w:rsidRDefault="006A38F8" w:rsidP="004C6CDE">
      <w:pPr>
        <w:spacing w:after="0" w:line="240" w:lineRule="auto"/>
        <w:ind w:left="1440" w:firstLine="720"/>
        <w:rPr>
          <w:rFonts w:cs="Arial"/>
          <w:b/>
          <w:u w:val="single"/>
        </w:rPr>
      </w:pPr>
    </w:p>
    <w:p w:rsidR="007A0658" w:rsidRPr="004C6CDE" w:rsidRDefault="006A38F8" w:rsidP="00F97645">
      <w:pPr>
        <w:spacing w:after="0" w:line="240" w:lineRule="auto"/>
        <w:ind w:left="720"/>
        <w:jc w:val="both"/>
        <w:rPr>
          <w:rFonts w:cs="Arial"/>
          <w:i/>
          <w:color w:val="FF0000"/>
        </w:rPr>
      </w:pPr>
      <w:r>
        <w:rPr>
          <w:rFonts w:cs="Arial"/>
          <w:b/>
        </w:rPr>
        <w:t>12:</w:t>
      </w:r>
      <w:r w:rsidR="00805177">
        <w:rPr>
          <w:rFonts w:cs="Arial"/>
          <w:b/>
        </w:rPr>
        <w:t>30</w:t>
      </w:r>
      <w:r w:rsidR="00BE6403">
        <w:rPr>
          <w:rFonts w:cs="Arial"/>
          <w:b/>
        </w:rPr>
        <w:t xml:space="preserve"> - </w:t>
      </w:r>
      <w:r w:rsidRPr="00B54DDC">
        <w:rPr>
          <w:rFonts w:cs="Arial"/>
          <w:b/>
        </w:rPr>
        <w:t>1:</w:t>
      </w:r>
      <w:r w:rsidR="00805177">
        <w:rPr>
          <w:rFonts w:cs="Arial"/>
          <w:b/>
        </w:rPr>
        <w:t>00</w:t>
      </w:r>
      <w:r w:rsidRPr="00B54DDC">
        <w:rPr>
          <w:rFonts w:cs="Arial"/>
          <w:b/>
        </w:rPr>
        <w:t xml:space="preserve"> </w:t>
      </w:r>
      <w:r>
        <w:rPr>
          <w:rFonts w:cs="Arial"/>
          <w:b/>
        </w:rPr>
        <w:t>p</w:t>
      </w:r>
      <w:r w:rsidRPr="00B54DDC">
        <w:rPr>
          <w:rFonts w:cs="Arial"/>
          <w:b/>
        </w:rPr>
        <w:t>m</w:t>
      </w:r>
      <w:r>
        <w:rPr>
          <w:rFonts w:cs="Arial"/>
          <w:b/>
        </w:rPr>
        <w:tab/>
      </w:r>
      <w:r w:rsidR="00F97645">
        <w:rPr>
          <w:rFonts w:cs="Arial"/>
          <w:b/>
        </w:rPr>
        <w:tab/>
      </w:r>
      <w:r w:rsidR="00F745A4" w:rsidRPr="00F745A4">
        <w:rPr>
          <w:rFonts w:cs="Arial"/>
          <w:b/>
          <w:i/>
          <w:u w:val="single"/>
        </w:rPr>
        <w:t xml:space="preserve">Afternoon </w:t>
      </w:r>
      <w:r w:rsidR="007A0658" w:rsidRPr="00F745A4">
        <w:rPr>
          <w:rFonts w:cs="Arial"/>
          <w:b/>
          <w:i/>
          <w:u w:val="single"/>
        </w:rPr>
        <w:t>Session 1</w:t>
      </w:r>
      <w:r w:rsidR="007A0658" w:rsidRPr="004C6CDE">
        <w:rPr>
          <w:rFonts w:cs="Arial"/>
          <w:i/>
        </w:rPr>
        <w:t xml:space="preserve"> – </w:t>
      </w:r>
      <w:r w:rsidR="004C6CDE" w:rsidRPr="004C6CDE">
        <w:rPr>
          <w:rFonts w:cs="Arial"/>
          <w:i/>
        </w:rPr>
        <w:t>Campaign for Americas Energy</w:t>
      </w:r>
      <w:r w:rsidR="007A0658" w:rsidRPr="004C6CDE">
        <w:rPr>
          <w:rFonts w:cs="Arial"/>
          <w:i/>
        </w:rPr>
        <w:t xml:space="preserve"> </w:t>
      </w:r>
    </w:p>
    <w:p w:rsidR="007A0658" w:rsidRDefault="007A0658" w:rsidP="00F97645">
      <w:pPr>
        <w:spacing w:after="0" w:line="240" w:lineRule="auto"/>
        <w:ind w:left="720"/>
        <w:rPr>
          <w:rFonts w:cs="Arial"/>
        </w:rPr>
      </w:pPr>
      <w:r w:rsidRPr="007A0658">
        <w:rPr>
          <w:rFonts w:cs="Arial"/>
          <w:color w:val="FF0000"/>
        </w:rPr>
        <w:tab/>
      </w:r>
      <w:r w:rsidRPr="007A0658">
        <w:rPr>
          <w:rFonts w:cs="Arial"/>
          <w:color w:val="FF0000"/>
        </w:rPr>
        <w:tab/>
      </w:r>
      <w:r w:rsidRPr="007A0658">
        <w:rPr>
          <w:rFonts w:cs="Arial"/>
          <w:color w:val="FF0000"/>
        </w:rPr>
        <w:tab/>
      </w:r>
      <w:r w:rsidR="004C6CDE">
        <w:rPr>
          <w:rFonts w:cs="Arial"/>
        </w:rPr>
        <w:t>David Holt, President</w:t>
      </w:r>
      <w:r w:rsidR="003C66B5">
        <w:rPr>
          <w:rFonts w:cs="Arial"/>
        </w:rPr>
        <w:t xml:space="preserve"> -</w:t>
      </w:r>
      <w:r w:rsidR="004C6CDE">
        <w:rPr>
          <w:rFonts w:cs="Arial"/>
        </w:rPr>
        <w:t xml:space="preserve"> Consumer Energy Alliance</w:t>
      </w:r>
    </w:p>
    <w:p w:rsidR="006A38F8" w:rsidRDefault="006A38F8" w:rsidP="00F97645">
      <w:pPr>
        <w:spacing w:after="0" w:line="240" w:lineRule="auto"/>
        <w:ind w:left="720"/>
        <w:rPr>
          <w:rFonts w:cs="Arial"/>
        </w:rPr>
      </w:pPr>
    </w:p>
    <w:p w:rsidR="0068285F" w:rsidRPr="00186411" w:rsidRDefault="004553E2" w:rsidP="00F97645">
      <w:pPr>
        <w:spacing w:after="0" w:line="240" w:lineRule="auto"/>
        <w:ind w:left="720"/>
        <w:rPr>
          <w:rFonts w:cs="Arial"/>
        </w:rPr>
      </w:pPr>
      <w:r>
        <w:rPr>
          <w:rFonts w:cs="Arial"/>
          <w:b/>
        </w:rPr>
        <w:t>1:</w:t>
      </w:r>
      <w:r w:rsidR="00805177">
        <w:rPr>
          <w:rFonts w:cs="Arial"/>
          <w:b/>
        </w:rPr>
        <w:t>00</w:t>
      </w:r>
      <w:r w:rsidR="006A38F8" w:rsidRPr="00B54DDC">
        <w:rPr>
          <w:rFonts w:cs="Arial"/>
          <w:b/>
        </w:rPr>
        <w:t xml:space="preserve"> – </w:t>
      </w:r>
      <w:r w:rsidR="00BE6403">
        <w:rPr>
          <w:rFonts w:cs="Arial"/>
          <w:b/>
        </w:rPr>
        <w:t>1:</w:t>
      </w:r>
      <w:r w:rsidR="00805177">
        <w:rPr>
          <w:rFonts w:cs="Arial"/>
          <w:b/>
        </w:rPr>
        <w:t>30</w:t>
      </w:r>
      <w:r w:rsidR="006A38F8" w:rsidRPr="00B54DDC">
        <w:rPr>
          <w:rFonts w:cs="Arial"/>
          <w:b/>
        </w:rPr>
        <w:t xml:space="preserve"> pm</w:t>
      </w:r>
      <w:r w:rsidR="006A38F8">
        <w:rPr>
          <w:rFonts w:cs="Arial"/>
          <w:b/>
        </w:rPr>
        <w:tab/>
      </w:r>
      <w:r w:rsidR="00F97645">
        <w:rPr>
          <w:rFonts w:cs="Arial"/>
          <w:b/>
        </w:rPr>
        <w:tab/>
      </w:r>
      <w:r w:rsidR="00F745A4" w:rsidRPr="00F745A4">
        <w:rPr>
          <w:rFonts w:cs="Arial"/>
          <w:b/>
          <w:i/>
          <w:u w:val="single"/>
        </w:rPr>
        <w:t xml:space="preserve">Afternoon </w:t>
      </w:r>
      <w:r w:rsidR="0068285F" w:rsidRPr="00F745A4">
        <w:rPr>
          <w:rFonts w:cs="Arial"/>
          <w:b/>
          <w:i/>
          <w:u w:val="single"/>
        </w:rPr>
        <w:t>Session 2</w:t>
      </w:r>
      <w:r w:rsidR="0068285F" w:rsidRPr="003C66B5">
        <w:rPr>
          <w:rFonts w:cs="Arial"/>
          <w:b/>
          <w:i/>
        </w:rPr>
        <w:t xml:space="preserve"> – </w:t>
      </w:r>
      <w:r w:rsidR="0068285F" w:rsidRPr="003C66B5">
        <w:rPr>
          <w:rFonts w:cs="Arial"/>
          <w:i/>
        </w:rPr>
        <w:t xml:space="preserve">American Association of Professional </w:t>
      </w:r>
      <w:proofErr w:type="spellStart"/>
      <w:r w:rsidR="0068285F" w:rsidRPr="003C66B5">
        <w:rPr>
          <w:rFonts w:cs="Arial"/>
          <w:i/>
        </w:rPr>
        <w:t>Landmen</w:t>
      </w:r>
      <w:proofErr w:type="spellEnd"/>
      <w:r w:rsidR="0068285F" w:rsidRPr="003C66B5">
        <w:rPr>
          <w:rFonts w:cs="Arial"/>
          <w:i/>
        </w:rPr>
        <w:t xml:space="preserve"> Update</w:t>
      </w:r>
    </w:p>
    <w:p w:rsidR="0068285F" w:rsidRDefault="0068285F" w:rsidP="00F97645">
      <w:pPr>
        <w:spacing w:after="0" w:line="240" w:lineRule="auto"/>
        <w:ind w:left="2880"/>
        <w:rPr>
          <w:rFonts w:cs="Arial"/>
        </w:rPr>
      </w:pPr>
      <w:r>
        <w:rPr>
          <w:rFonts w:cs="Arial"/>
        </w:rPr>
        <w:t>Pamela Feist</w:t>
      </w:r>
      <w:r w:rsidR="004C6CDE">
        <w:rPr>
          <w:rFonts w:cs="Arial"/>
        </w:rPr>
        <w:t>, President</w:t>
      </w:r>
      <w:r w:rsidR="003C66B5">
        <w:rPr>
          <w:rFonts w:cs="Arial"/>
        </w:rPr>
        <w:t xml:space="preserve"> -</w:t>
      </w:r>
      <w:r w:rsidR="004C6CDE">
        <w:rPr>
          <w:rFonts w:cs="Arial"/>
        </w:rPr>
        <w:t xml:space="preserve"> AAPL</w:t>
      </w:r>
    </w:p>
    <w:p w:rsidR="006A38F8" w:rsidRDefault="006A38F8" w:rsidP="00F97645">
      <w:pPr>
        <w:spacing w:after="0" w:line="240" w:lineRule="auto"/>
        <w:ind w:left="2880"/>
        <w:rPr>
          <w:rFonts w:cs="Arial"/>
        </w:rPr>
      </w:pPr>
    </w:p>
    <w:p w:rsidR="0068285F" w:rsidRPr="003C66B5" w:rsidRDefault="00BE6403" w:rsidP="00F97645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b/>
        </w:rPr>
        <w:t>1:</w:t>
      </w:r>
      <w:r w:rsidR="00805177">
        <w:rPr>
          <w:rFonts w:cs="Arial"/>
          <w:b/>
        </w:rPr>
        <w:t>30</w:t>
      </w:r>
      <w:r w:rsidR="006A38F8" w:rsidRPr="00B54DDC">
        <w:rPr>
          <w:rFonts w:cs="Arial"/>
          <w:b/>
        </w:rPr>
        <w:t xml:space="preserve"> – </w:t>
      </w:r>
      <w:r>
        <w:rPr>
          <w:rFonts w:cs="Arial"/>
          <w:b/>
        </w:rPr>
        <w:t>2:</w:t>
      </w:r>
      <w:r w:rsidR="00805177">
        <w:rPr>
          <w:rFonts w:cs="Arial"/>
          <w:b/>
        </w:rPr>
        <w:t>00</w:t>
      </w:r>
      <w:r w:rsidR="006A38F8" w:rsidRPr="00B54DDC">
        <w:rPr>
          <w:rFonts w:cs="Arial"/>
          <w:b/>
        </w:rPr>
        <w:t xml:space="preserve"> pm</w:t>
      </w:r>
      <w:r w:rsidR="00805177">
        <w:rPr>
          <w:rFonts w:cs="Arial"/>
          <w:b/>
        </w:rPr>
        <w:tab/>
      </w:r>
      <w:r w:rsidR="00805177">
        <w:rPr>
          <w:rFonts w:cs="Arial"/>
          <w:b/>
        </w:rPr>
        <w:tab/>
      </w:r>
      <w:r w:rsidR="00F745A4" w:rsidRPr="00A63A92">
        <w:rPr>
          <w:rFonts w:cs="Arial"/>
          <w:b/>
          <w:i/>
          <w:u w:val="single"/>
        </w:rPr>
        <w:t xml:space="preserve">Afternoon </w:t>
      </w:r>
      <w:r w:rsidR="0068285F" w:rsidRPr="00A63A92">
        <w:rPr>
          <w:rFonts w:cs="Arial"/>
          <w:b/>
          <w:i/>
          <w:u w:val="single"/>
        </w:rPr>
        <w:t xml:space="preserve">Session </w:t>
      </w:r>
      <w:r w:rsidR="003E5AB6" w:rsidRPr="00A63A92">
        <w:rPr>
          <w:rFonts w:cs="Arial"/>
          <w:b/>
          <w:i/>
          <w:u w:val="single"/>
        </w:rPr>
        <w:t>3</w:t>
      </w:r>
      <w:r w:rsidR="0068285F" w:rsidRPr="003C66B5">
        <w:rPr>
          <w:rFonts w:cs="Arial"/>
          <w:i/>
        </w:rPr>
        <w:t xml:space="preserve"> - </w:t>
      </w:r>
      <w:r w:rsidR="00DA1F71" w:rsidRPr="00DA1F71">
        <w:rPr>
          <w:rFonts w:cs="Arial"/>
          <w:i/>
        </w:rPr>
        <w:t xml:space="preserve">Onshore Exploration today &amp; a Lower 48 Outlook </w:t>
      </w:r>
    </w:p>
    <w:p w:rsidR="007C084D" w:rsidRDefault="003B5DB9" w:rsidP="00F97645">
      <w:pPr>
        <w:spacing w:after="0" w:line="240" w:lineRule="auto"/>
        <w:ind w:left="2880"/>
        <w:rPr>
          <w:rFonts w:cs="Arial"/>
        </w:rPr>
      </w:pPr>
      <w:r>
        <w:rPr>
          <w:rFonts w:cs="Arial"/>
        </w:rPr>
        <w:t>R.T. Dukes</w:t>
      </w:r>
      <w:r w:rsidR="00DA1F71">
        <w:rPr>
          <w:rFonts w:cs="Arial"/>
        </w:rPr>
        <w:t>, Research Director, US Lower 48 Upstream Research</w:t>
      </w:r>
      <w:r w:rsidR="003C66B5">
        <w:rPr>
          <w:rFonts w:cs="Arial"/>
          <w:color w:val="0070C0"/>
        </w:rPr>
        <w:t xml:space="preserve"> -</w:t>
      </w:r>
      <w:r w:rsidR="003C66B5">
        <w:rPr>
          <w:rFonts w:cs="Arial"/>
        </w:rPr>
        <w:t xml:space="preserve"> </w:t>
      </w:r>
      <w:r w:rsidR="000B41B2">
        <w:rPr>
          <w:rFonts w:cs="Arial"/>
        </w:rPr>
        <w:t>Wood Mackenzie</w:t>
      </w:r>
    </w:p>
    <w:p w:rsidR="006A38F8" w:rsidRDefault="006A38F8" w:rsidP="00F97645">
      <w:pPr>
        <w:spacing w:after="0" w:line="240" w:lineRule="auto"/>
        <w:ind w:left="2880"/>
        <w:rPr>
          <w:rFonts w:cs="Arial"/>
        </w:rPr>
      </w:pPr>
    </w:p>
    <w:p w:rsidR="007A0658" w:rsidRPr="00124283" w:rsidRDefault="00805177" w:rsidP="00F97645">
      <w:pPr>
        <w:spacing w:after="0" w:line="240" w:lineRule="auto"/>
        <w:ind w:left="720"/>
        <w:rPr>
          <w:rFonts w:cs="Arial"/>
        </w:rPr>
      </w:pPr>
      <w:r>
        <w:rPr>
          <w:rFonts w:cs="Arial"/>
          <w:b/>
        </w:rPr>
        <w:t>2:00</w:t>
      </w:r>
      <w:r w:rsidR="006A38F8" w:rsidRPr="00B54DDC">
        <w:rPr>
          <w:rFonts w:cs="Arial"/>
          <w:b/>
        </w:rPr>
        <w:t xml:space="preserve"> – </w:t>
      </w:r>
      <w:r w:rsidR="00BE6403">
        <w:rPr>
          <w:rFonts w:cs="Arial"/>
          <w:b/>
        </w:rPr>
        <w:t>2:</w:t>
      </w:r>
      <w:r>
        <w:rPr>
          <w:rFonts w:cs="Arial"/>
          <w:b/>
        </w:rPr>
        <w:t>30</w:t>
      </w:r>
      <w:r w:rsidR="006A38F8" w:rsidRPr="00B54DDC">
        <w:rPr>
          <w:rFonts w:cs="Arial"/>
          <w:b/>
        </w:rPr>
        <w:t xml:space="preserve"> pm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63A92">
        <w:rPr>
          <w:rFonts w:cs="Arial"/>
          <w:b/>
          <w:i/>
          <w:u w:val="single"/>
        </w:rPr>
        <w:t>A</w:t>
      </w:r>
      <w:r w:rsidR="00F745A4" w:rsidRPr="00A63A92">
        <w:rPr>
          <w:rFonts w:cs="Arial"/>
          <w:b/>
          <w:i/>
          <w:u w:val="single"/>
        </w:rPr>
        <w:t xml:space="preserve">fternoon </w:t>
      </w:r>
      <w:r w:rsidR="007A0658" w:rsidRPr="00A63A92">
        <w:rPr>
          <w:rFonts w:cs="Arial"/>
          <w:b/>
          <w:i/>
          <w:u w:val="single"/>
        </w:rPr>
        <w:t xml:space="preserve">Session </w:t>
      </w:r>
      <w:r w:rsidR="003E5AB6" w:rsidRPr="00A63A92">
        <w:rPr>
          <w:rFonts w:cs="Arial"/>
          <w:b/>
          <w:i/>
          <w:u w:val="single"/>
        </w:rPr>
        <w:t>4</w:t>
      </w:r>
      <w:r w:rsidR="00965536">
        <w:rPr>
          <w:rFonts w:cs="Arial"/>
          <w:i/>
        </w:rPr>
        <w:t xml:space="preserve"> – Oklahoma</w:t>
      </w:r>
      <w:r w:rsidR="004553E2">
        <w:rPr>
          <w:rFonts w:cs="Arial"/>
          <w:i/>
        </w:rPr>
        <w:t xml:space="preserve"> Activity;</w:t>
      </w:r>
      <w:r w:rsidR="00965536">
        <w:rPr>
          <w:rFonts w:cs="Arial"/>
          <w:i/>
        </w:rPr>
        <w:t xml:space="preserve"> </w:t>
      </w:r>
      <w:r w:rsidR="005176E0">
        <w:rPr>
          <w:rFonts w:cs="Arial"/>
          <w:i/>
        </w:rPr>
        <w:t>More than just a</w:t>
      </w:r>
      <w:r w:rsidR="004553E2">
        <w:rPr>
          <w:rFonts w:cs="Arial"/>
          <w:i/>
        </w:rPr>
        <w:t xml:space="preserve"> STACK</w:t>
      </w:r>
      <w:r w:rsidR="00965536">
        <w:rPr>
          <w:rFonts w:cs="Arial"/>
          <w:i/>
        </w:rPr>
        <w:t xml:space="preserve"> </w:t>
      </w:r>
    </w:p>
    <w:p w:rsidR="007A0658" w:rsidRDefault="00702042" w:rsidP="00F97645">
      <w:pPr>
        <w:spacing w:after="0" w:line="240" w:lineRule="auto"/>
        <w:ind w:left="2880"/>
        <w:rPr>
          <w:rFonts w:cs="Arial"/>
        </w:rPr>
      </w:pPr>
      <w:r>
        <w:rPr>
          <w:rFonts w:cs="Arial"/>
        </w:rPr>
        <w:t>Heath Anderson</w:t>
      </w:r>
      <w:r w:rsidR="003C66B5">
        <w:rPr>
          <w:rFonts w:cs="Arial"/>
        </w:rPr>
        <w:t xml:space="preserve">, </w:t>
      </w:r>
      <w:r w:rsidR="00965536">
        <w:rPr>
          <w:rFonts w:cs="Arial"/>
        </w:rPr>
        <w:t xml:space="preserve">Oil </w:t>
      </w:r>
      <w:r w:rsidR="000B41B2">
        <w:rPr>
          <w:rFonts w:cs="Arial"/>
        </w:rPr>
        <w:t>Scout</w:t>
      </w:r>
      <w:r w:rsidR="003C66B5">
        <w:rPr>
          <w:rFonts w:cs="Arial"/>
        </w:rPr>
        <w:t xml:space="preserve"> - </w:t>
      </w:r>
      <w:r w:rsidR="000B41B2">
        <w:rPr>
          <w:rFonts w:cs="Arial"/>
        </w:rPr>
        <w:t>Devon Energy</w:t>
      </w:r>
    </w:p>
    <w:p w:rsidR="00A63A92" w:rsidRDefault="00A63A92" w:rsidP="00F97645">
      <w:pPr>
        <w:spacing w:after="0" w:line="240" w:lineRule="auto"/>
        <w:ind w:left="2880"/>
        <w:rPr>
          <w:rFonts w:cs="Arial"/>
        </w:rPr>
      </w:pPr>
    </w:p>
    <w:p w:rsidR="006A38F8" w:rsidRDefault="006A38F8" w:rsidP="00F97645">
      <w:pPr>
        <w:spacing w:after="0" w:line="240" w:lineRule="auto"/>
        <w:ind w:left="2880"/>
        <w:rPr>
          <w:rFonts w:cs="Arial"/>
        </w:rPr>
      </w:pPr>
    </w:p>
    <w:p w:rsidR="00B54F37" w:rsidRDefault="00B54F37" w:rsidP="00A63A92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63A92" w:rsidRPr="00BC1819" w:rsidRDefault="00A63A92" w:rsidP="00A63A92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6"/>
        </w:rPr>
      </w:pPr>
      <w:r w:rsidRPr="00BC1819">
        <w:rPr>
          <w:rFonts w:ascii="Calibri" w:eastAsia="Times New Roman" w:hAnsi="Calibri" w:cs="Times New Roman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International Oil Scouts Association</w:t>
      </w:r>
    </w:p>
    <w:p w:rsidR="00A63A92" w:rsidRPr="009F7D67" w:rsidRDefault="00A63A92" w:rsidP="00A63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D67">
        <w:rPr>
          <w:rFonts w:ascii="Calibri" w:eastAsia="Times New Roman" w:hAnsi="Calibri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93</w:t>
      </w:r>
      <w:r w:rsidRPr="009F7D67">
        <w:rPr>
          <w:rFonts w:ascii="Calibri" w:eastAsia="Times New Roman" w:hAnsi="Calibri" w:cs="Times New Roman"/>
          <w:sz w:val="28"/>
          <w:szCs w:val="2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rd</w:t>
      </w:r>
      <w:r w:rsidRPr="009F7D67">
        <w:rPr>
          <w:rFonts w:ascii="Calibri" w:eastAsia="Times New Roman" w:hAnsi="Calibri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Annual Meeting/Seminar</w:t>
      </w:r>
      <w:r w:rsidRPr="009F7D67">
        <w:rPr>
          <w:rFonts w:ascii="Times New Roman" w:eastAsia="Times New Roman" w:hAnsi="Times New Roman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63A92" w:rsidRPr="009F7D67" w:rsidRDefault="00A63A92" w:rsidP="00A63A92">
      <w:pPr>
        <w:spacing w:after="0" w:line="240" w:lineRule="auto"/>
        <w:jc w:val="center"/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Anadarko Petroleum, Hackett Tower, 9950 </w:t>
      </w:r>
      <w:proofErr w:type="spellStart"/>
      <w:r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Woodloch</w:t>
      </w:r>
      <w:proofErr w:type="spellEnd"/>
      <w:r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Forest Dr., </w:t>
      </w:r>
      <w:proofErr w:type="gramStart"/>
      <w:r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proofErr w:type="gramEnd"/>
      <w:r w:rsidRPr="009F7D67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Woodlands, TX 77380</w:t>
      </w:r>
    </w:p>
    <w:p w:rsidR="00A63A92" w:rsidRPr="009F7D67" w:rsidRDefault="00A63A92" w:rsidP="00A63A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July 12 – July 14, 2016</w:t>
      </w:r>
    </w:p>
    <w:p w:rsidR="00A63A92" w:rsidRDefault="00A63A92" w:rsidP="00A63A92">
      <w:pPr>
        <w:jc w:val="center"/>
        <w:rPr>
          <w:rFonts w:cs="Arial"/>
          <w:b/>
          <w:bCs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1DE4F70C" wp14:editId="73E64399">
            <wp:extent cx="1153160" cy="489840"/>
            <wp:effectExtent l="38100" t="38100" r="85090" b="81915"/>
            <wp:docPr id="2" name="Picture 2" descr="IOSAlogo-mainpage-oil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OSAlogo-mainpage-oilscou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222" cy="500911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4F81BD">
                          <a:lumMod val="100000"/>
                          <a:lumOff val="0"/>
                        </a:srgbClr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A63A92" w:rsidRDefault="00A63A92" w:rsidP="00A63A92">
      <w:pPr>
        <w:spacing w:after="0" w:line="240" w:lineRule="auto"/>
        <w:jc w:val="center"/>
        <w:rPr>
          <w:rFonts w:cs="Arial"/>
          <w:b/>
          <w:bCs/>
          <w:color w:val="000000"/>
          <w:sz w:val="24"/>
          <w:szCs w:val="18"/>
          <w:u w:val="single"/>
        </w:rPr>
      </w:pPr>
      <w:r w:rsidRPr="00BC1819">
        <w:rPr>
          <w:rFonts w:cs="Arial"/>
          <w:b/>
          <w:bCs/>
          <w:color w:val="000000"/>
          <w:sz w:val="24"/>
          <w:szCs w:val="18"/>
          <w:u w:val="single"/>
        </w:rPr>
        <w:t>Schedule of Events</w:t>
      </w:r>
    </w:p>
    <w:p w:rsidR="00A63A92" w:rsidRPr="00BC1819" w:rsidRDefault="00A63A92" w:rsidP="00A63A92">
      <w:pPr>
        <w:spacing w:after="0" w:line="240" w:lineRule="auto"/>
        <w:jc w:val="center"/>
        <w:rPr>
          <w:rFonts w:cs="Arial"/>
          <w:b/>
          <w:bCs/>
          <w:color w:val="000000"/>
          <w:sz w:val="24"/>
          <w:szCs w:val="18"/>
          <w:u w:val="single"/>
        </w:rPr>
      </w:pPr>
    </w:p>
    <w:p w:rsidR="00A63A92" w:rsidRDefault="00A63A92" w:rsidP="00F97645">
      <w:pPr>
        <w:spacing w:after="0" w:line="240" w:lineRule="auto"/>
        <w:ind w:left="720"/>
        <w:rPr>
          <w:rFonts w:cs="Arial"/>
          <w:b/>
        </w:rPr>
      </w:pPr>
    </w:p>
    <w:p w:rsidR="00A63A92" w:rsidRPr="00BE6403" w:rsidRDefault="00A63A92" w:rsidP="00A63A92">
      <w:pPr>
        <w:spacing w:after="0" w:line="360" w:lineRule="auto"/>
        <w:rPr>
          <w:rFonts w:cs="Arial"/>
          <w:color w:val="4F81BD" w:themeColor="accent1"/>
        </w:rPr>
      </w:pPr>
      <w:r>
        <w:rPr>
          <w:rFonts w:cs="Arial"/>
          <w:b/>
          <w:bCs/>
          <w:color w:val="0070C0"/>
          <w:sz w:val="24"/>
          <w:u w:val="single"/>
        </w:rPr>
        <w:t xml:space="preserve">Wednesday, July 13, 2016 </w:t>
      </w:r>
      <w:r w:rsidRPr="00A63A92">
        <w:rPr>
          <w:rFonts w:cs="Arial"/>
          <w:b/>
          <w:bCs/>
          <w:color w:val="0070C0"/>
          <w:sz w:val="20"/>
          <w:u w:val="single"/>
        </w:rPr>
        <w:t>(continued)</w:t>
      </w:r>
    </w:p>
    <w:p w:rsidR="00A63A92" w:rsidRDefault="00A63A92" w:rsidP="00F97645">
      <w:pPr>
        <w:spacing w:after="0" w:line="240" w:lineRule="auto"/>
        <w:ind w:left="720"/>
        <w:rPr>
          <w:rFonts w:cs="Arial"/>
          <w:b/>
        </w:rPr>
      </w:pPr>
    </w:p>
    <w:p w:rsidR="0068285F" w:rsidRPr="0068285F" w:rsidRDefault="00BE6403" w:rsidP="00F97645">
      <w:pPr>
        <w:spacing w:after="0" w:line="240" w:lineRule="auto"/>
        <w:ind w:left="720"/>
        <w:rPr>
          <w:rFonts w:cs="Arial"/>
        </w:rPr>
      </w:pPr>
      <w:r>
        <w:rPr>
          <w:rFonts w:cs="Arial"/>
          <w:b/>
        </w:rPr>
        <w:t>2:</w:t>
      </w:r>
      <w:r w:rsidR="00805177">
        <w:rPr>
          <w:rFonts w:cs="Arial"/>
          <w:b/>
        </w:rPr>
        <w:t>30</w:t>
      </w:r>
      <w:r w:rsidR="006A38F8" w:rsidRPr="00B54DDC">
        <w:rPr>
          <w:rFonts w:cs="Arial"/>
          <w:b/>
        </w:rPr>
        <w:t xml:space="preserve"> – </w:t>
      </w:r>
      <w:r>
        <w:rPr>
          <w:rFonts w:cs="Arial"/>
          <w:b/>
        </w:rPr>
        <w:t>3:</w:t>
      </w:r>
      <w:r w:rsidR="00805177">
        <w:rPr>
          <w:rFonts w:cs="Arial"/>
          <w:b/>
        </w:rPr>
        <w:t>00</w:t>
      </w:r>
      <w:r w:rsidR="006A38F8" w:rsidRPr="00B54DDC">
        <w:rPr>
          <w:rFonts w:cs="Arial"/>
          <w:b/>
        </w:rPr>
        <w:t xml:space="preserve"> pm</w:t>
      </w:r>
      <w:r w:rsidR="00805177">
        <w:rPr>
          <w:rFonts w:cs="Arial"/>
          <w:b/>
        </w:rPr>
        <w:tab/>
      </w:r>
      <w:r w:rsidR="00805177">
        <w:rPr>
          <w:rFonts w:cs="Arial"/>
          <w:b/>
        </w:rPr>
        <w:tab/>
      </w:r>
      <w:r w:rsidR="00F745A4" w:rsidRPr="00F745A4">
        <w:rPr>
          <w:rFonts w:cs="Arial"/>
          <w:b/>
          <w:i/>
          <w:u w:val="single"/>
        </w:rPr>
        <w:t xml:space="preserve">Afternoon </w:t>
      </w:r>
      <w:r w:rsidR="00BF7F84" w:rsidRPr="00F745A4">
        <w:rPr>
          <w:rFonts w:cs="Arial"/>
          <w:b/>
          <w:i/>
          <w:u w:val="single"/>
        </w:rPr>
        <w:t xml:space="preserve">Session </w:t>
      </w:r>
      <w:r w:rsidR="003E5AB6" w:rsidRPr="00F745A4">
        <w:rPr>
          <w:rFonts w:cs="Arial"/>
          <w:b/>
          <w:i/>
          <w:u w:val="single"/>
        </w:rPr>
        <w:t>5</w:t>
      </w:r>
      <w:r w:rsidR="00BF7F84" w:rsidRPr="003C66B5">
        <w:rPr>
          <w:rFonts w:cs="Arial"/>
          <w:i/>
        </w:rPr>
        <w:t xml:space="preserve"> – </w:t>
      </w:r>
      <w:r w:rsidR="000B41B2" w:rsidRPr="003C66B5">
        <w:rPr>
          <w:rFonts w:cs="Arial"/>
          <w:i/>
        </w:rPr>
        <w:t>D</w:t>
      </w:r>
      <w:r w:rsidR="003C66B5" w:rsidRPr="003C66B5">
        <w:rPr>
          <w:rFonts w:cs="Arial"/>
          <w:i/>
        </w:rPr>
        <w:t>eepwater Gulf of Mexico Outlook</w:t>
      </w:r>
    </w:p>
    <w:p w:rsidR="007A0658" w:rsidRDefault="00E31B03" w:rsidP="00F97645">
      <w:pPr>
        <w:spacing w:after="0" w:line="240" w:lineRule="auto"/>
        <w:ind w:left="2880"/>
        <w:rPr>
          <w:rFonts w:cs="Arial"/>
        </w:rPr>
      </w:pPr>
      <w:r>
        <w:rPr>
          <w:rFonts w:cs="Arial"/>
        </w:rPr>
        <w:t xml:space="preserve">Imran Khan, </w:t>
      </w:r>
      <w:r w:rsidR="004553E2">
        <w:rPr>
          <w:rFonts w:cs="Arial"/>
        </w:rPr>
        <w:t xml:space="preserve">Senior Research Manager, </w:t>
      </w:r>
      <w:r w:rsidR="004553E2" w:rsidRPr="004553E2">
        <w:rPr>
          <w:rFonts w:cs="Arial"/>
        </w:rPr>
        <w:t xml:space="preserve">Deepwater Gulf of Mexico Upstream Oil and Gas </w:t>
      </w:r>
      <w:r w:rsidR="004553E2">
        <w:rPr>
          <w:rFonts w:cs="Arial"/>
        </w:rPr>
        <w:t>R</w:t>
      </w:r>
      <w:r w:rsidR="004553E2" w:rsidRPr="004553E2">
        <w:rPr>
          <w:rFonts w:cs="Arial"/>
        </w:rPr>
        <w:t xml:space="preserve">esearch </w:t>
      </w:r>
      <w:r w:rsidR="004553E2">
        <w:rPr>
          <w:rFonts w:cs="Arial"/>
        </w:rPr>
        <w:t>T</w:t>
      </w:r>
      <w:r w:rsidR="004553E2" w:rsidRPr="004553E2">
        <w:rPr>
          <w:rFonts w:cs="Arial"/>
        </w:rPr>
        <w:t>eam</w:t>
      </w:r>
      <w:r>
        <w:rPr>
          <w:rFonts w:cs="Arial"/>
        </w:rPr>
        <w:t xml:space="preserve"> - W</w:t>
      </w:r>
      <w:r w:rsidR="000B41B2">
        <w:rPr>
          <w:rFonts w:cs="Arial"/>
        </w:rPr>
        <w:t xml:space="preserve">ood </w:t>
      </w:r>
      <w:proofErr w:type="spellStart"/>
      <w:r w:rsidR="000B41B2">
        <w:rPr>
          <w:rFonts w:cs="Arial"/>
        </w:rPr>
        <w:t>MacKenzie</w:t>
      </w:r>
      <w:proofErr w:type="spellEnd"/>
    </w:p>
    <w:p w:rsidR="006A38F8" w:rsidRDefault="006A38F8" w:rsidP="00F97645">
      <w:pPr>
        <w:spacing w:after="0" w:line="240" w:lineRule="auto"/>
        <w:ind w:left="2880"/>
        <w:rPr>
          <w:rFonts w:cs="Arial"/>
        </w:rPr>
      </w:pPr>
    </w:p>
    <w:p w:rsidR="003E5AB6" w:rsidRPr="003E5AB6" w:rsidRDefault="00F97645" w:rsidP="00F97645">
      <w:pPr>
        <w:spacing w:after="0" w:line="240" w:lineRule="auto"/>
        <w:ind w:left="720"/>
        <w:rPr>
          <w:rFonts w:cs="Arial"/>
        </w:rPr>
      </w:pPr>
      <w:r>
        <w:rPr>
          <w:rFonts w:cs="Arial"/>
          <w:b/>
        </w:rPr>
        <w:t>3:</w:t>
      </w:r>
      <w:r w:rsidR="00805177">
        <w:rPr>
          <w:rFonts w:cs="Arial"/>
          <w:b/>
        </w:rPr>
        <w:t>00</w:t>
      </w:r>
      <w:r w:rsidR="006A38F8" w:rsidRPr="00B54DDC">
        <w:rPr>
          <w:rFonts w:cs="Arial"/>
          <w:b/>
        </w:rPr>
        <w:t xml:space="preserve"> – </w:t>
      </w:r>
      <w:r w:rsidR="00805177">
        <w:rPr>
          <w:rFonts w:cs="Arial"/>
          <w:b/>
        </w:rPr>
        <w:t>3</w:t>
      </w:r>
      <w:r w:rsidR="006A38F8">
        <w:rPr>
          <w:rFonts w:cs="Arial"/>
          <w:b/>
        </w:rPr>
        <w:t>:</w:t>
      </w:r>
      <w:r w:rsidR="00805177">
        <w:rPr>
          <w:rFonts w:cs="Arial"/>
          <w:b/>
        </w:rPr>
        <w:t>45</w:t>
      </w:r>
      <w:r w:rsidR="006A38F8" w:rsidRPr="00B54DDC">
        <w:rPr>
          <w:rFonts w:cs="Arial"/>
          <w:b/>
        </w:rPr>
        <w:t xml:space="preserve"> pm</w:t>
      </w:r>
      <w:r w:rsidR="00072598">
        <w:rPr>
          <w:rFonts w:cs="Arial"/>
          <w:b/>
        </w:rPr>
        <w:tab/>
      </w:r>
      <w:r w:rsidR="006A38F8">
        <w:rPr>
          <w:rFonts w:cs="Arial"/>
          <w:b/>
        </w:rPr>
        <w:tab/>
      </w:r>
      <w:r w:rsidR="00F745A4" w:rsidRPr="00F745A4">
        <w:rPr>
          <w:rFonts w:cs="Arial"/>
          <w:b/>
          <w:i/>
          <w:u w:val="single"/>
        </w:rPr>
        <w:t xml:space="preserve">Afternoon </w:t>
      </w:r>
      <w:r w:rsidR="003E5AB6" w:rsidRPr="00F745A4">
        <w:rPr>
          <w:rFonts w:cs="Arial"/>
          <w:b/>
          <w:i/>
          <w:u w:val="single"/>
        </w:rPr>
        <w:t>Session 6</w:t>
      </w:r>
      <w:r w:rsidR="003E5AB6" w:rsidRPr="003C66B5">
        <w:rPr>
          <w:rFonts w:cs="Arial"/>
          <w:i/>
        </w:rPr>
        <w:t xml:space="preserve"> – </w:t>
      </w:r>
      <w:r w:rsidR="002B3855">
        <w:rPr>
          <w:rFonts w:cs="Arial"/>
          <w:i/>
        </w:rPr>
        <w:t>Mexico – A New Beginning</w:t>
      </w:r>
    </w:p>
    <w:p w:rsidR="003E5AB6" w:rsidRDefault="003E5AB6" w:rsidP="00F97645">
      <w:pPr>
        <w:spacing w:after="0" w:line="240" w:lineRule="auto"/>
        <w:ind w:left="2880"/>
        <w:rPr>
          <w:rFonts w:cs="Arial"/>
        </w:rPr>
      </w:pPr>
      <w:proofErr w:type="gramStart"/>
      <w:r w:rsidRPr="003E5AB6">
        <w:rPr>
          <w:rFonts w:cs="Arial"/>
        </w:rPr>
        <w:t>Steve DeVito</w:t>
      </w:r>
      <w:r w:rsidR="00E31B03">
        <w:rPr>
          <w:rFonts w:cs="Arial"/>
        </w:rPr>
        <w:t>, S</w:t>
      </w:r>
      <w:r w:rsidR="000B41B2" w:rsidRPr="000B41B2">
        <w:rPr>
          <w:rFonts w:cs="Arial"/>
        </w:rPr>
        <w:t>enior Director, Americas E</w:t>
      </w:r>
      <w:r w:rsidR="000B41B2">
        <w:rPr>
          <w:rFonts w:cs="Arial"/>
        </w:rPr>
        <w:t>xploration &amp; Prod</w:t>
      </w:r>
      <w:r w:rsidR="00E31B03">
        <w:rPr>
          <w:rFonts w:cs="Arial"/>
        </w:rPr>
        <w:t>uction and Global Data Outreach -</w:t>
      </w:r>
      <w:r w:rsidR="000B41B2">
        <w:rPr>
          <w:rFonts w:cs="Arial"/>
        </w:rPr>
        <w:t xml:space="preserve"> </w:t>
      </w:r>
      <w:r w:rsidR="000B41B2" w:rsidRPr="000B41B2">
        <w:rPr>
          <w:rFonts w:cs="Arial"/>
        </w:rPr>
        <w:t>IHS Inc.</w:t>
      </w:r>
      <w:proofErr w:type="gramEnd"/>
    </w:p>
    <w:p w:rsidR="006A38F8" w:rsidRDefault="006A38F8" w:rsidP="00F97645">
      <w:pPr>
        <w:spacing w:after="0" w:line="240" w:lineRule="auto"/>
        <w:ind w:left="2880"/>
        <w:rPr>
          <w:rFonts w:cs="Arial"/>
        </w:rPr>
      </w:pPr>
    </w:p>
    <w:p w:rsidR="003E5AB6" w:rsidRPr="006A38F8" w:rsidRDefault="00072598" w:rsidP="00F97645">
      <w:pPr>
        <w:spacing w:after="0" w:line="240" w:lineRule="auto"/>
        <w:ind w:left="720"/>
        <w:rPr>
          <w:rFonts w:cs="Arial"/>
        </w:rPr>
      </w:pPr>
      <w:r>
        <w:rPr>
          <w:rFonts w:cs="Arial"/>
          <w:b/>
        </w:rPr>
        <w:t>3:45</w:t>
      </w:r>
      <w:r w:rsidR="006A38F8" w:rsidRPr="006A38F8">
        <w:rPr>
          <w:rFonts w:cs="Arial"/>
          <w:b/>
        </w:rPr>
        <w:t xml:space="preserve"> – </w:t>
      </w:r>
      <w:r w:rsidR="00BE6403">
        <w:rPr>
          <w:rFonts w:cs="Arial"/>
          <w:b/>
        </w:rPr>
        <w:t>4:</w:t>
      </w:r>
      <w:r>
        <w:rPr>
          <w:rFonts w:cs="Arial"/>
          <w:b/>
        </w:rPr>
        <w:t>15</w:t>
      </w:r>
      <w:r w:rsidR="006A38F8" w:rsidRPr="006A38F8">
        <w:rPr>
          <w:rFonts w:cs="Arial"/>
          <w:b/>
        </w:rPr>
        <w:t xml:space="preserve"> pm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2600A" w:rsidRPr="00A63A92">
        <w:rPr>
          <w:rFonts w:cs="Arial"/>
          <w:b/>
          <w:i/>
          <w:u w:val="single"/>
        </w:rPr>
        <w:t xml:space="preserve">Afternoon </w:t>
      </w:r>
      <w:r w:rsidR="003E5AB6" w:rsidRPr="00A63A92">
        <w:rPr>
          <w:rFonts w:cs="Arial"/>
          <w:b/>
          <w:i/>
          <w:u w:val="single"/>
        </w:rPr>
        <w:t>Session 7</w:t>
      </w:r>
      <w:r w:rsidR="003E5AB6" w:rsidRPr="003C66B5">
        <w:rPr>
          <w:rFonts w:cs="Arial"/>
          <w:b/>
          <w:i/>
        </w:rPr>
        <w:t xml:space="preserve"> –</w:t>
      </w:r>
      <w:r w:rsidR="003E5AB6" w:rsidRPr="003C66B5">
        <w:rPr>
          <w:rFonts w:cs="Arial"/>
          <w:i/>
        </w:rPr>
        <w:t xml:space="preserve"> </w:t>
      </w:r>
      <w:r w:rsidR="00965536">
        <w:rPr>
          <w:rFonts w:cs="Arial"/>
          <w:i/>
        </w:rPr>
        <w:t xml:space="preserve">Worldwide </w:t>
      </w:r>
      <w:r w:rsidR="003E5AB6" w:rsidRPr="003C66B5">
        <w:rPr>
          <w:rFonts w:cs="Arial"/>
          <w:i/>
        </w:rPr>
        <w:t>Rig Fleet Overview</w:t>
      </w:r>
    </w:p>
    <w:p w:rsidR="003E5AB6" w:rsidRDefault="00965536" w:rsidP="00F97645">
      <w:pPr>
        <w:spacing w:after="0" w:line="240" w:lineRule="auto"/>
        <w:ind w:left="2160" w:firstLine="720"/>
        <w:rPr>
          <w:rFonts w:cs="Arial"/>
        </w:rPr>
      </w:pPr>
      <w:proofErr w:type="gramStart"/>
      <w:r>
        <w:rPr>
          <w:rFonts w:cs="Arial"/>
        </w:rPr>
        <w:t xml:space="preserve">Terry Childs, </w:t>
      </w:r>
      <w:r w:rsidR="0099647A">
        <w:rPr>
          <w:rFonts w:cs="Arial"/>
        </w:rPr>
        <w:t>Senior Analyst</w:t>
      </w:r>
      <w:r w:rsidR="00E31B03">
        <w:rPr>
          <w:rFonts w:cs="Arial"/>
          <w:color w:val="0070C0"/>
        </w:rPr>
        <w:t xml:space="preserve"> -</w:t>
      </w:r>
      <w:r>
        <w:rPr>
          <w:rFonts w:cs="Arial"/>
        </w:rPr>
        <w:t xml:space="preserve"> </w:t>
      </w:r>
      <w:proofErr w:type="spellStart"/>
      <w:r w:rsidR="000B41B2">
        <w:rPr>
          <w:rFonts w:cs="Arial"/>
        </w:rPr>
        <w:t>Rigzone</w:t>
      </w:r>
      <w:proofErr w:type="spellEnd"/>
      <w:r w:rsidR="000B41B2">
        <w:rPr>
          <w:rFonts w:cs="Arial"/>
        </w:rPr>
        <w:t xml:space="preserve"> Inc.</w:t>
      </w:r>
      <w:proofErr w:type="gramEnd"/>
    </w:p>
    <w:p w:rsidR="00FE6584" w:rsidRDefault="00FE6584" w:rsidP="00FE6584">
      <w:pPr>
        <w:spacing w:after="0" w:line="240" w:lineRule="auto"/>
        <w:rPr>
          <w:rFonts w:cs="Arial"/>
        </w:rPr>
      </w:pPr>
    </w:p>
    <w:p w:rsidR="0032600C" w:rsidRDefault="003C66B5" w:rsidP="003212B6">
      <w:pPr>
        <w:spacing w:after="0" w:line="240" w:lineRule="auto"/>
        <w:jc w:val="center"/>
        <w:rPr>
          <w:rFonts w:cs="Arial"/>
          <w:b/>
          <w:i/>
          <w:sz w:val="24"/>
        </w:rPr>
      </w:pPr>
      <w:r w:rsidRPr="00A63A92">
        <w:rPr>
          <w:rFonts w:cs="Arial"/>
          <w:b/>
          <w:i/>
          <w:sz w:val="24"/>
        </w:rPr>
        <w:t>Reception</w:t>
      </w:r>
      <w:r w:rsidR="00FE6584" w:rsidRPr="00A63A92">
        <w:rPr>
          <w:rFonts w:cs="Arial"/>
          <w:b/>
          <w:i/>
          <w:sz w:val="24"/>
        </w:rPr>
        <w:t xml:space="preserve"> immediately following at</w:t>
      </w:r>
      <w:r w:rsidR="00835809" w:rsidRPr="00A63A92">
        <w:rPr>
          <w:rFonts w:cs="Arial"/>
          <w:b/>
          <w:i/>
          <w:sz w:val="24"/>
        </w:rPr>
        <w:t xml:space="preserve"> Americas</w:t>
      </w:r>
      <w:r w:rsidR="00BA6FBE" w:rsidRPr="00A63A92">
        <w:rPr>
          <w:rFonts w:cs="Arial"/>
          <w:b/>
          <w:i/>
          <w:sz w:val="24"/>
        </w:rPr>
        <w:t xml:space="preserve"> Restaurant</w:t>
      </w:r>
      <w:r w:rsidR="00835809" w:rsidRPr="00A63A92">
        <w:rPr>
          <w:rFonts w:cs="Arial"/>
          <w:b/>
          <w:i/>
          <w:sz w:val="24"/>
        </w:rPr>
        <w:t>,</w:t>
      </w:r>
      <w:r w:rsidR="003B5DB9" w:rsidRPr="00A63A92">
        <w:rPr>
          <w:rFonts w:cs="Arial"/>
          <w:b/>
          <w:i/>
          <w:sz w:val="24"/>
        </w:rPr>
        <w:t xml:space="preserve"> Dorado Room</w:t>
      </w:r>
      <w:r w:rsidR="00FE6584" w:rsidRPr="00A63A92">
        <w:rPr>
          <w:rFonts w:cs="Arial"/>
          <w:b/>
          <w:i/>
          <w:sz w:val="24"/>
        </w:rPr>
        <w:t xml:space="preserve">, </w:t>
      </w:r>
    </w:p>
    <w:p w:rsidR="00B86A8C" w:rsidRPr="00A63A92" w:rsidRDefault="003B5DB9" w:rsidP="003212B6">
      <w:pPr>
        <w:spacing w:after="0" w:line="240" w:lineRule="auto"/>
        <w:jc w:val="center"/>
        <w:rPr>
          <w:rFonts w:cs="Arial"/>
          <w:b/>
          <w:i/>
          <w:sz w:val="24"/>
        </w:rPr>
      </w:pPr>
      <w:r w:rsidRPr="00A63A92">
        <w:rPr>
          <w:rFonts w:cs="Arial"/>
          <w:b/>
          <w:i/>
          <w:sz w:val="24"/>
        </w:rPr>
        <w:t xml:space="preserve">21 Waterway Avenue, </w:t>
      </w:r>
      <w:proofErr w:type="gramStart"/>
      <w:r w:rsidR="00DA641F">
        <w:rPr>
          <w:rFonts w:cs="Arial"/>
          <w:b/>
          <w:i/>
          <w:sz w:val="24"/>
        </w:rPr>
        <w:t>The</w:t>
      </w:r>
      <w:proofErr w:type="gramEnd"/>
      <w:r w:rsidR="00DA641F">
        <w:rPr>
          <w:rFonts w:cs="Arial"/>
          <w:b/>
          <w:i/>
          <w:sz w:val="24"/>
        </w:rPr>
        <w:t xml:space="preserve"> Woodlands, TX</w:t>
      </w:r>
    </w:p>
    <w:p w:rsidR="003641C6" w:rsidRPr="00A63A92" w:rsidRDefault="003641C6" w:rsidP="00B86A8C">
      <w:pPr>
        <w:spacing w:after="0" w:line="240" w:lineRule="auto"/>
        <w:rPr>
          <w:rFonts w:cs="Arial"/>
          <w:b/>
          <w:bCs/>
          <w:color w:val="0070C0"/>
          <w:sz w:val="28"/>
          <w:u w:val="single"/>
        </w:rPr>
      </w:pPr>
    </w:p>
    <w:p w:rsidR="009C6C28" w:rsidRPr="00422013" w:rsidRDefault="00FD601D" w:rsidP="003920B0">
      <w:pPr>
        <w:spacing w:after="0" w:line="360" w:lineRule="auto"/>
        <w:rPr>
          <w:rFonts w:cs="Arial"/>
          <w:b/>
          <w:color w:val="0070C0"/>
          <w:sz w:val="24"/>
          <w:u w:val="single"/>
        </w:rPr>
      </w:pPr>
      <w:r>
        <w:rPr>
          <w:rFonts w:cs="Arial"/>
          <w:b/>
          <w:color w:val="0070C0"/>
          <w:sz w:val="24"/>
          <w:u w:val="single"/>
        </w:rPr>
        <w:t>Thurs</w:t>
      </w:r>
      <w:r w:rsidR="007F0E74" w:rsidRPr="00422013">
        <w:rPr>
          <w:rFonts w:cs="Arial"/>
          <w:b/>
          <w:color w:val="0070C0"/>
          <w:sz w:val="24"/>
          <w:u w:val="single"/>
        </w:rPr>
        <w:t>day</w:t>
      </w:r>
      <w:r w:rsidR="00ED3489" w:rsidRPr="00422013">
        <w:rPr>
          <w:rFonts w:cs="Arial"/>
          <w:b/>
          <w:color w:val="0070C0"/>
          <w:sz w:val="24"/>
          <w:u w:val="single"/>
        </w:rPr>
        <w:t xml:space="preserve">, </w:t>
      </w:r>
      <w:r w:rsidR="009C6C28" w:rsidRPr="00422013">
        <w:rPr>
          <w:rFonts w:cs="Arial"/>
          <w:b/>
          <w:color w:val="0070C0"/>
          <w:sz w:val="24"/>
          <w:u w:val="single"/>
        </w:rPr>
        <w:t xml:space="preserve">July </w:t>
      </w:r>
      <w:r w:rsidR="00C52285">
        <w:rPr>
          <w:rFonts w:cs="Arial"/>
          <w:b/>
          <w:color w:val="0070C0"/>
          <w:sz w:val="24"/>
          <w:u w:val="single"/>
        </w:rPr>
        <w:t>1</w:t>
      </w:r>
      <w:r>
        <w:rPr>
          <w:rFonts w:cs="Arial"/>
          <w:b/>
          <w:color w:val="0070C0"/>
          <w:sz w:val="24"/>
          <w:u w:val="single"/>
        </w:rPr>
        <w:t>4</w:t>
      </w:r>
      <w:r w:rsidR="009C6C28" w:rsidRPr="00422013">
        <w:rPr>
          <w:rFonts w:cs="Arial"/>
          <w:b/>
          <w:color w:val="0070C0"/>
          <w:sz w:val="24"/>
          <w:u w:val="single"/>
        </w:rPr>
        <w:t>, 201</w:t>
      </w:r>
      <w:r>
        <w:rPr>
          <w:rFonts w:cs="Arial"/>
          <w:b/>
          <w:color w:val="0070C0"/>
          <w:sz w:val="24"/>
          <w:u w:val="single"/>
        </w:rPr>
        <w:t>6</w:t>
      </w:r>
    </w:p>
    <w:p w:rsidR="003B5DB9" w:rsidRDefault="00F2539C" w:rsidP="007F709F">
      <w:pPr>
        <w:spacing w:after="0" w:line="240" w:lineRule="auto"/>
        <w:rPr>
          <w:rFonts w:cs="Arial"/>
          <w:color w:val="000000"/>
        </w:rPr>
      </w:pPr>
      <w:r>
        <w:rPr>
          <w:rFonts w:cs="Arial"/>
          <w:b/>
          <w:color w:val="000000"/>
        </w:rPr>
        <w:t>8</w:t>
      </w:r>
      <w:r w:rsidR="000B0DBD" w:rsidRPr="003920B0">
        <w:rPr>
          <w:rFonts w:cs="Arial"/>
          <w:b/>
          <w:color w:val="000000"/>
        </w:rPr>
        <w:t>:</w:t>
      </w:r>
      <w:r w:rsidR="003B5DB9">
        <w:rPr>
          <w:rFonts w:cs="Arial"/>
          <w:b/>
          <w:color w:val="000000"/>
        </w:rPr>
        <w:t>0</w:t>
      </w:r>
      <w:r w:rsidR="00AF7AE8">
        <w:rPr>
          <w:rFonts w:cs="Arial"/>
          <w:b/>
          <w:color w:val="000000"/>
        </w:rPr>
        <w:t>0</w:t>
      </w:r>
      <w:r w:rsidR="000B0DBD" w:rsidRPr="003920B0">
        <w:rPr>
          <w:rFonts w:cs="Arial"/>
          <w:b/>
          <w:color w:val="000000"/>
        </w:rPr>
        <w:t xml:space="preserve"> am – </w:t>
      </w:r>
      <w:r w:rsidR="003B5DB9">
        <w:rPr>
          <w:rFonts w:cs="Arial"/>
          <w:b/>
          <w:color w:val="000000"/>
        </w:rPr>
        <w:t>4</w:t>
      </w:r>
      <w:r w:rsidR="00E411A5">
        <w:rPr>
          <w:rFonts w:cs="Arial"/>
          <w:b/>
          <w:color w:val="000000"/>
        </w:rPr>
        <w:t>:</w:t>
      </w:r>
      <w:r>
        <w:rPr>
          <w:rFonts w:cs="Arial"/>
          <w:b/>
          <w:color w:val="000000"/>
        </w:rPr>
        <w:t>00</w:t>
      </w:r>
      <w:r w:rsidR="000B0DBD" w:rsidRPr="003920B0">
        <w:rPr>
          <w:rFonts w:cs="Arial"/>
          <w:b/>
          <w:color w:val="000000"/>
        </w:rPr>
        <w:t xml:space="preserve"> pm</w:t>
      </w:r>
      <w:r w:rsidR="000B0DBD">
        <w:rPr>
          <w:rFonts w:cs="Arial"/>
          <w:color w:val="000000"/>
        </w:rPr>
        <w:tab/>
      </w:r>
      <w:r w:rsidR="008F187A">
        <w:rPr>
          <w:rFonts w:cs="Arial"/>
          <w:color w:val="000000"/>
        </w:rPr>
        <w:t>Group Outing</w:t>
      </w:r>
      <w:r w:rsidR="00A127F9">
        <w:rPr>
          <w:rFonts w:cs="Arial"/>
          <w:color w:val="000000"/>
        </w:rPr>
        <w:t xml:space="preserve"> –</w:t>
      </w:r>
      <w:r w:rsidR="00FB7AC0">
        <w:rPr>
          <w:rFonts w:cs="Arial"/>
          <w:color w:val="000000"/>
        </w:rPr>
        <w:t xml:space="preserve"> </w:t>
      </w:r>
      <w:r w:rsidR="00FD601D">
        <w:rPr>
          <w:rFonts w:cs="Arial"/>
          <w:color w:val="000000"/>
        </w:rPr>
        <w:t xml:space="preserve">Baker Hughes </w:t>
      </w:r>
      <w:r w:rsidR="006F4A5C">
        <w:rPr>
          <w:rFonts w:cs="Arial"/>
          <w:color w:val="000000"/>
        </w:rPr>
        <w:t>Training Facilit</w:t>
      </w:r>
      <w:r w:rsidR="00DD378D">
        <w:rPr>
          <w:rFonts w:cs="Arial"/>
          <w:color w:val="000000"/>
        </w:rPr>
        <w:t xml:space="preserve">ies at Rankin Road &amp; </w:t>
      </w:r>
      <w:proofErr w:type="gramStart"/>
      <w:r w:rsidR="00DD378D">
        <w:rPr>
          <w:rFonts w:cs="Arial"/>
          <w:color w:val="000000"/>
        </w:rPr>
        <w:t>The</w:t>
      </w:r>
      <w:proofErr w:type="gramEnd"/>
      <w:r w:rsidR="00DD378D">
        <w:rPr>
          <w:rFonts w:cs="Arial"/>
          <w:color w:val="000000"/>
        </w:rPr>
        <w:t xml:space="preserve"> Woodlands</w:t>
      </w:r>
    </w:p>
    <w:p w:rsidR="007F709F" w:rsidRPr="007F709F" w:rsidRDefault="007F709F" w:rsidP="007F709F">
      <w:pPr>
        <w:spacing w:after="0" w:line="240" w:lineRule="auto"/>
        <w:ind w:left="2160"/>
        <w:rPr>
          <w:rFonts w:cs="Arial"/>
          <w:i/>
          <w:color w:val="000000"/>
        </w:rPr>
      </w:pPr>
      <w:r w:rsidRPr="007F709F">
        <w:rPr>
          <w:rFonts w:cs="Arial"/>
          <w:i/>
          <w:color w:val="000000"/>
          <w:sz w:val="18"/>
        </w:rPr>
        <w:t>(Dress</w:t>
      </w:r>
      <w:r>
        <w:rPr>
          <w:rFonts w:cs="Arial"/>
          <w:i/>
          <w:color w:val="000000"/>
          <w:sz w:val="18"/>
        </w:rPr>
        <w:t xml:space="preserve"> code for both facilities </w:t>
      </w:r>
      <w:r w:rsidRPr="007F709F">
        <w:rPr>
          <w:rFonts w:cs="Arial"/>
          <w:i/>
          <w:color w:val="000000"/>
          <w:sz w:val="18"/>
        </w:rPr>
        <w:t xml:space="preserve">– </w:t>
      </w:r>
      <w:r>
        <w:rPr>
          <w:rFonts w:cs="Arial"/>
          <w:i/>
          <w:color w:val="000000"/>
          <w:sz w:val="18"/>
        </w:rPr>
        <w:t>shorts, dresses&amp;</w:t>
      </w:r>
      <w:r w:rsidRPr="007F709F">
        <w:rPr>
          <w:rFonts w:cs="Arial"/>
          <w:i/>
          <w:color w:val="000000"/>
          <w:sz w:val="18"/>
        </w:rPr>
        <w:t xml:space="preserve"> skirts</w:t>
      </w:r>
      <w:r>
        <w:rPr>
          <w:rFonts w:cs="Arial"/>
          <w:i/>
          <w:color w:val="000000"/>
          <w:sz w:val="18"/>
        </w:rPr>
        <w:t xml:space="preserve"> are prohibited</w:t>
      </w:r>
      <w:r w:rsidRPr="007F709F">
        <w:rPr>
          <w:rFonts w:cs="Arial"/>
          <w:i/>
          <w:color w:val="000000"/>
          <w:sz w:val="18"/>
        </w:rPr>
        <w:t>; jeans a</w:t>
      </w:r>
      <w:r>
        <w:rPr>
          <w:rFonts w:cs="Arial"/>
          <w:i/>
          <w:color w:val="000000"/>
          <w:sz w:val="18"/>
        </w:rPr>
        <w:t xml:space="preserve">re </w:t>
      </w:r>
      <w:r w:rsidRPr="007F709F">
        <w:rPr>
          <w:rFonts w:cs="Arial"/>
          <w:i/>
          <w:color w:val="000000"/>
          <w:sz w:val="18"/>
        </w:rPr>
        <w:t>allowed; closed toe shoes are required; PPE equipment is required but provided at both facilities)</w:t>
      </w:r>
    </w:p>
    <w:p w:rsidR="00342060" w:rsidRPr="002915B5" w:rsidRDefault="00342060" w:rsidP="003B5DB9">
      <w:pPr>
        <w:spacing w:after="0" w:line="240" w:lineRule="auto"/>
        <w:ind w:left="3600" w:hanging="1440"/>
        <w:rPr>
          <w:rFonts w:cs="Arial"/>
          <w:sz w:val="20"/>
        </w:rPr>
      </w:pPr>
    </w:p>
    <w:p w:rsidR="00F2539C" w:rsidRPr="002915B5" w:rsidRDefault="00F2539C" w:rsidP="00CB0A65">
      <w:pPr>
        <w:spacing w:after="0" w:line="240" w:lineRule="auto"/>
        <w:ind w:left="2160" w:hanging="1440"/>
        <w:rPr>
          <w:rFonts w:cs="Arial"/>
        </w:rPr>
      </w:pPr>
      <w:r w:rsidRPr="002915B5">
        <w:rPr>
          <w:rFonts w:cs="Arial"/>
          <w:b/>
        </w:rPr>
        <w:t>8:</w:t>
      </w:r>
      <w:r w:rsidR="006528A5" w:rsidRPr="002915B5">
        <w:rPr>
          <w:rFonts w:cs="Arial"/>
          <w:b/>
        </w:rPr>
        <w:t>15</w:t>
      </w:r>
      <w:r w:rsidRPr="002915B5">
        <w:rPr>
          <w:rFonts w:cs="Arial"/>
          <w:b/>
        </w:rPr>
        <w:t xml:space="preserve"> am</w:t>
      </w:r>
      <w:r w:rsidRPr="002915B5">
        <w:rPr>
          <w:rFonts w:cs="Arial"/>
        </w:rPr>
        <w:tab/>
      </w:r>
      <w:r w:rsidRPr="002915B5">
        <w:rPr>
          <w:rFonts w:cs="Arial"/>
        </w:rPr>
        <w:tab/>
        <w:t xml:space="preserve">Bus pick-up at Landry’s </w:t>
      </w:r>
      <w:r w:rsidR="00530370" w:rsidRPr="002915B5">
        <w:rPr>
          <w:rFonts w:cs="Arial"/>
        </w:rPr>
        <w:t xml:space="preserve">Seafood parking lot </w:t>
      </w:r>
      <w:r w:rsidRPr="002915B5">
        <w:rPr>
          <w:rFonts w:cs="Arial"/>
        </w:rPr>
        <w:t>in The Woodlands</w:t>
      </w:r>
      <w:bookmarkStart w:id="2" w:name="_GoBack"/>
      <w:bookmarkEnd w:id="2"/>
    </w:p>
    <w:p w:rsidR="00F2539C" w:rsidRPr="002915B5" w:rsidRDefault="00F2539C" w:rsidP="00CB0A65">
      <w:pPr>
        <w:spacing w:after="0" w:line="360" w:lineRule="auto"/>
        <w:ind w:left="2160" w:hanging="1440"/>
        <w:rPr>
          <w:rFonts w:cs="Arial"/>
        </w:rPr>
      </w:pPr>
      <w:r w:rsidRPr="002915B5">
        <w:rPr>
          <w:rFonts w:cs="Arial"/>
        </w:rPr>
        <w:tab/>
      </w:r>
      <w:r w:rsidRPr="002915B5">
        <w:rPr>
          <w:rFonts w:cs="Arial"/>
        </w:rPr>
        <w:tab/>
      </w:r>
      <w:r w:rsidRPr="002915B5">
        <w:rPr>
          <w:rFonts w:cs="Arial"/>
          <w:sz w:val="20"/>
        </w:rPr>
        <w:t>(</w:t>
      </w:r>
      <w:proofErr w:type="gramStart"/>
      <w:r w:rsidR="00530370" w:rsidRPr="002915B5">
        <w:rPr>
          <w:rFonts w:cs="Arial"/>
          <w:sz w:val="20"/>
        </w:rPr>
        <w:t>please</w:t>
      </w:r>
      <w:proofErr w:type="gramEnd"/>
      <w:r w:rsidR="00530370" w:rsidRPr="002915B5">
        <w:rPr>
          <w:rFonts w:cs="Arial"/>
          <w:sz w:val="20"/>
        </w:rPr>
        <w:t xml:space="preserve"> </w:t>
      </w:r>
      <w:r w:rsidRPr="002915B5">
        <w:rPr>
          <w:rFonts w:cs="Arial"/>
          <w:sz w:val="20"/>
        </w:rPr>
        <w:t>park towards the back of Landry’s parking lot)</w:t>
      </w:r>
    </w:p>
    <w:p w:rsidR="002B003A" w:rsidRPr="002915B5" w:rsidRDefault="003B5DB9" w:rsidP="00CB0A65">
      <w:pPr>
        <w:spacing w:after="0" w:line="240" w:lineRule="auto"/>
        <w:ind w:left="2880" w:hanging="2160"/>
        <w:rPr>
          <w:rFonts w:cs="Arial"/>
        </w:rPr>
      </w:pPr>
      <w:r w:rsidRPr="002915B5">
        <w:rPr>
          <w:rFonts w:cs="Arial"/>
          <w:b/>
        </w:rPr>
        <w:t>9:00 – 11:00</w:t>
      </w:r>
      <w:r w:rsidR="00F2539C" w:rsidRPr="002915B5">
        <w:rPr>
          <w:rFonts w:cs="Arial"/>
          <w:b/>
        </w:rPr>
        <w:t xml:space="preserve"> am</w:t>
      </w:r>
      <w:r w:rsidRPr="002915B5">
        <w:rPr>
          <w:rFonts w:cs="Arial"/>
        </w:rPr>
        <w:tab/>
        <w:t xml:space="preserve">Tour of </w:t>
      </w:r>
      <w:r w:rsidR="00F2539C" w:rsidRPr="002915B5">
        <w:rPr>
          <w:rFonts w:cs="Arial"/>
        </w:rPr>
        <w:t xml:space="preserve">Baker Hughes </w:t>
      </w:r>
      <w:r w:rsidR="002B003A" w:rsidRPr="002915B5">
        <w:rPr>
          <w:rFonts w:cs="Arial"/>
        </w:rPr>
        <w:t xml:space="preserve">Houston Technology Center, </w:t>
      </w:r>
      <w:r w:rsidRPr="002915B5">
        <w:rPr>
          <w:rFonts w:cs="Arial"/>
        </w:rPr>
        <w:t>Rankin Road</w:t>
      </w:r>
    </w:p>
    <w:p w:rsidR="003B5DB9" w:rsidRPr="002915B5" w:rsidRDefault="003B5DB9" w:rsidP="00CB0A65">
      <w:pPr>
        <w:spacing w:after="0" w:line="360" w:lineRule="auto"/>
        <w:ind w:left="2880"/>
        <w:rPr>
          <w:rFonts w:cs="Arial"/>
          <w:sz w:val="20"/>
        </w:rPr>
      </w:pPr>
      <w:r w:rsidRPr="002915B5">
        <w:rPr>
          <w:rFonts w:cs="Arial"/>
          <w:sz w:val="20"/>
        </w:rPr>
        <w:t>(Wireline, some LWD, directional drilling technology)</w:t>
      </w:r>
    </w:p>
    <w:p w:rsidR="003B5DB9" w:rsidRPr="002915B5" w:rsidRDefault="003B5DB9" w:rsidP="00CB0A65">
      <w:pPr>
        <w:spacing w:after="0" w:line="360" w:lineRule="auto"/>
        <w:ind w:left="720"/>
        <w:rPr>
          <w:rFonts w:cs="Arial"/>
        </w:rPr>
      </w:pPr>
      <w:r w:rsidRPr="002915B5">
        <w:rPr>
          <w:rFonts w:cs="Arial"/>
          <w:b/>
        </w:rPr>
        <w:t>11:15 – 12:00</w:t>
      </w:r>
      <w:r w:rsidR="00F2539C" w:rsidRPr="002915B5">
        <w:rPr>
          <w:rFonts w:cs="Arial"/>
          <w:b/>
        </w:rPr>
        <w:t xml:space="preserve"> pm</w:t>
      </w:r>
      <w:r w:rsidRPr="002915B5">
        <w:rPr>
          <w:rFonts w:cs="Arial"/>
        </w:rPr>
        <w:tab/>
        <w:t xml:space="preserve">Lunch at Baker Hughes </w:t>
      </w:r>
      <w:r w:rsidR="002B003A" w:rsidRPr="002915B5">
        <w:rPr>
          <w:rFonts w:cs="Arial"/>
        </w:rPr>
        <w:t>Houston Technology Center</w:t>
      </w:r>
      <w:r w:rsidRPr="002915B5">
        <w:rPr>
          <w:rFonts w:cs="Arial"/>
        </w:rPr>
        <w:t>, Rankin Road</w:t>
      </w:r>
    </w:p>
    <w:p w:rsidR="003B5DB9" w:rsidRPr="002915B5" w:rsidRDefault="003B5DB9" w:rsidP="00CB0A65">
      <w:pPr>
        <w:spacing w:after="0" w:line="360" w:lineRule="auto"/>
        <w:ind w:left="720"/>
        <w:rPr>
          <w:rFonts w:cs="Arial"/>
        </w:rPr>
      </w:pPr>
      <w:r w:rsidRPr="002915B5">
        <w:rPr>
          <w:rFonts w:cs="Arial"/>
          <w:b/>
        </w:rPr>
        <w:t>12:15 – 1:00</w:t>
      </w:r>
      <w:r w:rsidR="00F2539C" w:rsidRPr="002915B5">
        <w:rPr>
          <w:rFonts w:cs="Arial"/>
          <w:b/>
        </w:rPr>
        <w:t xml:space="preserve"> pm</w:t>
      </w:r>
      <w:r w:rsidR="00F2539C" w:rsidRPr="002915B5">
        <w:rPr>
          <w:rFonts w:cs="Arial"/>
        </w:rPr>
        <w:tab/>
      </w:r>
      <w:r w:rsidRPr="002915B5">
        <w:rPr>
          <w:rFonts w:cs="Arial"/>
        </w:rPr>
        <w:t xml:space="preserve">Bus Transfer to </w:t>
      </w:r>
      <w:proofErr w:type="gramStart"/>
      <w:r w:rsidR="00F2539C" w:rsidRPr="002915B5">
        <w:rPr>
          <w:rFonts w:cs="Arial"/>
        </w:rPr>
        <w:t>T</w:t>
      </w:r>
      <w:r w:rsidRPr="002915B5">
        <w:rPr>
          <w:rFonts w:cs="Arial"/>
        </w:rPr>
        <w:t>he</w:t>
      </w:r>
      <w:proofErr w:type="gramEnd"/>
      <w:r w:rsidRPr="002915B5">
        <w:rPr>
          <w:rFonts w:cs="Arial"/>
        </w:rPr>
        <w:t xml:space="preserve"> Woodlands Technology Center </w:t>
      </w:r>
    </w:p>
    <w:p w:rsidR="00F2539C" w:rsidRPr="002915B5" w:rsidRDefault="003B5DB9" w:rsidP="00CB0A65">
      <w:pPr>
        <w:spacing w:after="0" w:line="240" w:lineRule="auto"/>
        <w:ind w:left="2880" w:hanging="2160"/>
        <w:rPr>
          <w:rFonts w:cs="Arial"/>
        </w:rPr>
      </w:pPr>
      <w:r w:rsidRPr="002915B5">
        <w:rPr>
          <w:rFonts w:cs="Arial"/>
          <w:b/>
        </w:rPr>
        <w:t>1:</w:t>
      </w:r>
      <w:r w:rsidR="00F2539C" w:rsidRPr="002915B5">
        <w:rPr>
          <w:rFonts w:cs="Arial"/>
          <w:b/>
        </w:rPr>
        <w:t>00</w:t>
      </w:r>
      <w:r w:rsidRPr="002915B5">
        <w:rPr>
          <w:rFonts w:cs="Arial"/>
          <w:b/>
        </w:rPr>
        <w:t xml:space="preserve"> – 3:</w:t>
      </w:r>
      <w:r w:rsidR="00B54F37" w:rsidRPr="002915B5">
        <w:rPr>
          <w:rFonts w:cs="Arial"/>
          <w:b/>
        </w:rPr>
        <w:t>00</w:t>
      </w:r>
      <w:r w:rsidR="00F2539C" w:rsidRPr="002915B5">
        <w:rPr>
          <w:rFonts w:cs="Arial"/>
          <w:b/>
        </w:rPr>
        <w:t xml:space="preserve"> pm</w:t>
      </w:r>
      <w:r w:rsidRPr="002915B5">
        <w:rPr>
          <w:rFonts w:cs="Arial"/>
        </w:rPr>
        <w:tab/>
        <w:t xml:space="preserve">Tour of Woodlands Technology Center </w:t>
      </w:r>
    </w:p>
    <w:p w:rsidR="003B5DB9" w:rsidRPr="002915B5" w:rsidRDefault="003B5DB9" w:rsidP="00CB0A65">
      <w:pPr>
        <w:spacing w:after="0" w:line="360" w:lineRule="auto"/>
        <w:ind w:left="2880"/>
        <w:rPr>
          <w:rFonts w:cs="Arial"/>
        </w:rPr>
      </w:pPr>
      <w:r w:rsidRPr="002915B5">
        <w:rPr>
          <w:rFonts w:cs="Arial"/>
          <w:sz w:val="20"/>
        </w:rPr>
        <w:t>(Manufacturing of drill bits, R&amp;D)</w:t>
      </w:r>
    </w:p>
    <w:p w:rsidR="00DD378D" w:rsidRPr="002915B5" w:rsidRDefault="003B5DB9" w:rsidP="00CB0A65">
      <w:pPr>
        <w:spacing w:after="0" w:line="240" w:lineRule="auto"/>
        <w:ind w:left="720"/>
        <w:rPr>
          <w:rFonts w:cs="Arial"/>
        </w:rPr>
      </w:pPr>
      <w:r w:rsidRPr="002915B5">
        <w:rPr>
          <w:rFonts w:cs="Arial"/>
          <w:b/>
        </w:rPr>
        <w:t>3:</w:t>
      </w:r>
      <w:r w:rsidR="00B54F37" w:rsidRPr="002915B5">
        <w:rPr>
          <w:rFonts w:cs="Arial"/>
          <w:b/>
        </w:rPr>
        <w:t>00</w:t>
      </w:r>
      <w:r w:rsidRPr="002915B5">
        <w:rPr>
          <w:rFonts w:cs="Arial"/>
          <w:b/>
        </w:rPr>
        <w:t xml:space="preserve"> – </w:t>
      </w:r>
      <w:r w:rsidR="00B54F37" w:rsidRPr="002915B5">
        <w:rPr>
          <w:rFonts w:cs="Arial"/>
          <w:b/>
        </w:rPr>
        <w:t>3:30</w:t>
      </w:r>
      <w:r w:rsidR="00F2539C" w:rsidRPr="002915B5">
        <w:rPr>
          <w:rFonts w:cs="Arial"/>
          <w:b/>
        </w:rPr>
        <w:t xml:space="preserve"> pm</w:t>
      </w:r>
      <w:r w:rsidRPr="002915B5">
        <w:rPr>
          <w:rFonts w:cs="Arial"/>
        </w:rPr>
        <w:tab/>
      </w:r>
      <w:r w:rsidR="00F2539C" w:rsidRPr="002915B5">
        <w:rPr>
          <w:rFonts w:cs="Arial"/>
        </w:rPr>
        <w:tab/>
      </w:r>
      <w:r w:rsidR="00033765" w:rsidRPr="002915B5">
        <w:rPr>
          <w:rFonts w:cs="Arial"/>
        </w:rPr>
        <w:t xml:space="preserve">Bus Transfer back to </w:t>
      </w:r>
      <w:r w:rsidR="00F2539C" w:rsidRPr="002915B5">
        <w:rPr>
          <w:rFonts w:cs="Arial"/>
        </w:rPr>
        <w:t>Landry’</w:t>
      </w:r>
      <w:r w:rsidR="00530370" w:rsidRPr="002915B5">
        <w:rPr>
          <w:rFonts w:cs="Arial"/>
        </w:rPr>
        <w:t>s Seafood</w:t>
      </w:r>
      <w:r w:rsidR="00F2539C" w:rsidRPr="002915B5">
        <w:rPr>
          <w:rFonts w:cs="Arial"/>
        </w:rPr>
        <w:t xml:space="preserve"> parking lot</w:t>
      </w:r>
    </w:p>
    <w:p w:rsidR="00770227" w:rsidRDefault="00770227" w:rsidP="003B5DB9">
      <w:pPr>
        <w:spacing w:after="0" w:line="240" w:lineRule="auto"/>
        <w:ind w:left="2160"/>
        <w:rPr>
          <w:rFonts w:cs="Arial"/>
          <w:color w:val="0070C0"/>
        </w:rPr>
      </w:pPr>
    </w:p>
    <w:p w:rsidR="00082F4B" w:rsidRDefault="00770227" w:rsidP="00770227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</w:rPr>
        <w:t xml:space="preserve"> </w:t>
      </w:r>
      <w:r w:rsidRPr="00082F4B">
        <w:rPr>
          <w:rFonts w:cs="Arial"/>
          <w:b/>
          <w:i/>
          <w:sz w:val="24"/>
          <w:szCs w:val="24"/>
        </w:rPr>
        <w:t xml:space="preserve"> </w:t>
      </w:r>
      <w:r w:rsidR="00530370" w:rsidRPr="00082F4B">
        <w:rPr>
          <w:rFonts w:cs="Arial"/>
          <w:b/>
          <w:i/>
          <w:sz w:val="24"/>
          <w:szCs w:val="24"/>
        </w:rPr>
        <w:t xml:space="preserve">Social Hour </w:t>
      </w:r>
      <w:r w:rsidR="00CB0A65">
        <w:rPr>
          <w:rFonts w:cs="Arial"/>
          <w:b/>
          <w:i/>
          <w:sz w:val="24"/>
          <w:szCs w:val="24"/>
        </w:rPr>
        <w:t>at</w:t>
      </w:r>
      <w:r w:rsidR="00530370" w:rsidRPr="00082F4B">
        <w:rPr>
          <w:rFonts w:cs="Arial"/>
          <w:b/>
          <w:i/>
          <w:sz w:val="24"/>
          <w:szCs w:val="24"/>
        </w:rPr>
        <w:t xml:space="preserve"> Landry’</w:t>
      </w:r>
      <w:r w:rsidR="00CB0A65">
        <w:rPr>
          <w:rFonts w:cs="Arial"/>
          <w:b/>
          <w:i/>
          <w:sz w:val="24"/>
          <w:szCs w:val="24"/>
        </w:rPr>
        <w:t>s Seafood</w:t>
      </w:r>
      <w:r w:rsidRPr="00082F4B">
        <w:rPr>
          <w:rFonts w:cs="Arial"/>
          <w:b/>
          <w:i/>
          <w:sz w:val="24"/>
          <w:szCs w:val="24"/>
        </w:rPr>
        <w:t xml:space="preserve"> afterwards</w:t>
      </w:r>
      <w:r w:rsidR="00082F4B">
        <w:rPr>
          <w:rFonts w:cs="Arial"/>
          <w:b/>
          <w:i/>
          <w:sz w:val="24"/>
          <w:szCs w:val="24"/>
        </w:rPr>
        <w:t xml:space="preserve"> </w:t>
      </w:r>
      <w:r w:rsidR="00CB0A65">
        <w:rPr>
          <w:rFonts w:cs="Arial"/>
          <w:b/>
          <w:i/>
          <w:sz w:val="24"/>
          <w:szCs w:val="24"/>
        </w:rPr>
        <w:t>(Bar area)</w:t>
      </w:r>
    </w:p>
    <w:p w:rsidR="00407AB1" w:rsidRPr="00082F4B" w:rsidRDefault="00407AB1" w:rsidP="00770227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  <w:r w:rsidRPr="00082F4B">
        <w:rPr>
          <w:rFonts w:cs="Arial"/>
          <w:b/>
          <w:i/>
          <w:sz w:val="20"/>
          <w:szCs w:val="24"/>
        </w:rPr>
        <w:t>(Social Hour is not paid for by IOSA)</w:t>
      </w:r>
      <w:r w:rsidR="00770227" w:rsidRPr="00082F4B">
        <w:rPr>
          <w:rFonts w:cs="Arial"/>
          <w:b/>
          <w:i/>
          <w:sz w:val="20"/>
          <w:szCs w:val="24"/>
        </w:rPr>
        <w:t xml:space="preserve"> </w:t>
      </w:r>
    </w:p>
    <w:sectPr w:rsidR="00407AB1" w:rsidRPr="00082F4B" w:rsidSect="00A63A92">
      <w:footerReference w:type="default" r:id="rId10"/>
      <w:pgSz w:w="11907" w:h="16839" w:code="9"/>
      <w:pgMar w:top="1440" w:right="1008" w:bottom="144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31" w:rsidRDefault="00D10931" w:rsidP="00E31D91">
      <w:pPr>
        <w:spacing w:after="0" w:line="240" w:lineRule="auto"/>
      </w:pPr>
      <w:r>
        <w:separator/>
      </w:r>
    </w:p>
  </w:endnote>
  <w:endnote w:type="continuationSeparator" w:id="0">
    <w:p w:rsidR="00D10931" w:rsidRDefault="00D10931" w:rsidP="00E3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639591"/>
      <w:docPartObj>
        <w:docPartGallery w:val="Page Numbers (Bottom of Page)"/>
        <w:docPartUnique/>
      </w:docPartObj>
    </w:sdtPr>
    <w:sdtEndPr/>
    <w:sdtContent>
      <w:sdt>
        <w:sdtPr>
          <w:id w:val="-1124075596"/>
          <w:docPartObj>
            <w:docPartGallery w:val="Page Numbers (Top of Page)"/>
            <w:docPartUnique/>
          </w:docPartObj>
        </w:sdtPr>
        <w:sdtEndPr/>
        <w:sdtContent>
          <w:p w:rsidR="0084279E" w:rsidRDefault="0084279E">
            <w:pPr>
              <w:pStyle w:val="Footer"/>
              <w:jc w:val="right"/>
            </w:pPr>
            <w:r w:rsidRPr="0084279E">
              <w:rPr>
                <w:sz w:val="18"/>
              </w:rPr>
              <w:t xml:space="preserve">Page </w:t>
            </w:r>
            <w:r w:rsidRPr="0084279E">
              <w:rPr>
                <w:b/>
                <w:bCs/>
                <w:sz w:val="20"/>
                <w:szCs w:val="24"/>
              </w:rPr>
              <w:fldChar w:fldCharType="begin"/>
            </w:r>
            <w:r w:rsidRPr="0084279E">
              <w:rPr>
                <w:b/>
                <w:bCs/>
                <w:sz w:val="18"/>
              </w:rPr>
              <w:instrText xml:space="preserve"> PAGE </w:instrText>
            </w:r>
            <w:r w:rsidRPr="0084279E">
              <w:rPr>
                <w:b/>
                <w:bCs/>
                <w:sz w:val="20"/>
                <w:szCs w:val="24"/>
              </w:rPr>
              <w:fldChar w:fldCharType="separate"/>
            </w:r>
            <w:r w:rsidR="007F709F">
              <w:rPr>
                <w:b/>
                <w:bCs/>
                <w:noProof/>
                <w:sz w:val="18"/>
              </w:rPr>
              <w:t>2</w:t>
            </w:r>
            <w:r w:rsidRPr="0084279E">
              <w:rPr>
                <w:b/>
                <w:bCs/>
                <w:sz w:val="20"/>
                <w:szCs w:val="24"/>
              </w:rPr>
              <w:fldChar w:fldCharType="end"/>
            </w:r>
            <w:r w:rsidRPr="0084279E">
              <w:rPr>
                <w:sz w:val="18"/>
              </w:rPr>
              <w:t xml:space="preserve"> of </w:t>
            </w:r>
            <w:r w:rsidRPr="0084279E">
              <w:rPr>
                <w:b/>
                <w:bCs/>
                <w:sz w:val="20"/>
                <w:szCs w:val="24"/>
              </w:rPr>
              <w:fldChar w:fldCharType="begin"/>
            </w:r>
            <w:r w:rsidRPr="0084279E">
              <w:rPr>
                <w:b/>
                <w:bCs/>
                <w:sz w:val="18"/>
              </w:rPr>
              <w:instrText xml:space="preserve"> NUMPAGES  </w:instrText>
            </w:r>
            <w:r w:rsidRPr="0084279E">
              <w:rPr>
                <w:b/>
                <w:bCs/>
                <w:sz w:val="20"/>
                <w:szCs w:val="24"/>
              </w:rPr>
              <w:fldChar w:fldCharType="separate"/>
            </w:r>
            <w:r w:rsidR="007F709F">
              <w:rPr>
                <w:b/>
                <w:bCs/>
                <w:noProof/>
                <w:sz w:val="18"/>
              </w:rPr>
              <w:t>2</w:t>
            </w:r>
            <w:r w:rsidRPr="0084279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E31D91" w:rsidRDefault="00E31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31" w:rsidRDefault="00D10931" w:rsidP="00E31D91">
      <w:pPr>
        <w:spacing w:after="0" w:line="240" w:lineRule="auto"/>
      </w:pPr>
      <w:r>
        <w:separator/>
      </w:r>
    </w:p>
  </w:footnote>
  <w:footnote w:type="continuationSeparator" w:id="0">
    <w:p w:rsidR="00D10931" w:rsidRDefault="00D10931" w:rsidP="00E3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A27BD"/>
    <w:multiLevelType w:val="hybridMultilevel"/>
    <w:tmpl w:val="8CFE95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6DF1F79"/>
    <w:multiLevelType w:val="hybridMultilevel"/>
    <w:tmpl w:val="4FC0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74"/>
    <w:rsid w:val="00002DE2"/>
    <w:rsid w:val="000144B7"/>
    <w:rsid w:val="00033765"/>
    <w:rsid w:val="0004640C"/>
    <w:rsid w:val="00065588"/>
    <w:rsid w:val="00067340"/>
    <w:rsid w:val="00072598"/>
    <w:rsid w:val="000819D8"/>
    <w:rsid w:val="00082F4B"/>
    <w:rsid w:val="00094359"/>
    <w:rsid w:val="000B0454"/>
    <w:rsid w:val="000B0DBD"/>
    <w:rsid w:val="000B41B2"/>
    <w:rsid w:val="000E6A4C"/>
    <w:rsid w:val="000F4A45"/>
    <w:rsid w:val="001072F2"/>
    <w:rsid w:val="001164CC"/>
    <w:rsid w:val="00121A4E"/>
    <w:rsid w:val="00124283"/>
    <w:rsid w:val="00126407"/>
    <w:rsid w:val="00150BE9"/>
    <w:rsid w:val="001560F1"/>
    <w:rsid w:val="00160CD7"/>
    <w:rsid w:val="00186411"/>
    <w:rsid w:val="001961DC"/>
    <w:rsid w:val="001A49B1"/>
    <w:rsid w:val="001A6061"/>
    <w:rsid w:val="001B28F6"/>
    <w:rsid w:val="00206B08"/>
    <w:rsid w:val="002216A0"/>
    <w:rsid w:val="002230F0"/>
    <w:rsid w:val="00243A8B"/>
    <w:rsid w:val="00251BCF"/>
    <w:rsid w:val="002559C4"/>
    <w:rsid w:val="00272680"/>
    <w:rsid w:val="00283958"/>
    <w:rsid w:val="002915B5"/>
    <w:rsid w:val="00291FD5"/>
    <w:rsid w:val="002930E5"/>
    <w:rsid w:val="002B003A"/>
    <w:rsid w:val="002B3855"/>
    <w:rsid w:val="002C2E73"/>
    <w:rsid w:val="002E159B"/>
    <w:rsid w:val="002F3872"/>
    <w:rsid w:val="003212B6"/>
    <w:rsid w:val="0032600C"/>
    <w:rsid w:val="00332AA0"/>
    <w:rsid w:val="00342060"/>
    <w:rsid w:val="00345ACD"/>
    <w:rsid w:val="00361FA8"/>
    <w:rsid w:val="003641C6"/>
    <w:rsid w:val="00371888"/>
    <w:rsid w:val="0038140B"/>
    <w:rsid w:val="00382BD1"/>
    <w:rsid w:val="0038636B"/>
    <w:rsid w:val="0038643B"/>
    <w:rsid w:val="003920B0"/>
    <w:rsid w:val="003A0B12"/>
    <w:rsid w:val="003B5DB9"/>
    <w:rsid w:val="003C524B"/>
    <w:rsid w:val="003C66B5"/>
    <w:rsid w:val="003D7284"/>
    <w:rsid w:val="003E0ED1"/>
    <w:rsid w:val="003E5AB6"/>
    <w:rsid w:val="003F1F64"/>
    <w:rsid w:val="003F4753"/>
    <w:rsid w:val="004007A0"/>
    <w:rsid w:val="00407AB1"/>
    <w:rsid w:val="00413169"/>
    <w:rsid w:val="00422013"/>
    <w:rsid w:val="0043261A"/>
    <w:rsid w:val="0044505D"/>
    <w:rsid w:val="004553E2"/>
    <w:rsid w:val="00484B0C"/>
    <w:rsid w:val="00486D06"/>
    <w:rsid w:val="00493639"/>
    <w:rsid w:val="00494890"/>
    <w:rsid w:val="00494EC8"/>
    <w:rsid w:val="004C55EF"/>
    <w:rsid w:val="004C6CDE"/>
    <w:rsid w:val="004F53E3"/>
    <w:rsid w:val="00500962"/>
    <w:rsid w:val="005022B9"/>
    <w:rsid w:val="005176E0"/>
    <w:rsid w:val="00523B46"/>
    <w:rsid w:val="00530370"/>
    <w:rsid w:val="00532CA4"/>
    <w:rsid w:val="00540AFC"/>
    <w:rsid w:val="00547F30"/>
    <w:rsid w:val="00550EFB"/>
    <w:rsid w:val="00564F76"/>
    <w:rsid w:val="005827FC"/>
    <w:rsid w:val="005943DA"/>
    <w:rsid w:val="00596C16"/>
    <w:rsid w:val="005A1A31"/>
    <w:rsid w:val="00606F9B"/>
    <w:rsid w:val="00616809"/>
    <w:rsid w:val="0064482E"/>
    <w:rsid w:val="006528A5"/>
    <w:rsid w:val="00677467"/>
    <w:rsid w:val="0068285F"/>
    <w:rsid w:val="00696215"/>
    <w:rsid w:val="006A38F8"/>
    <w:rsid w:val="006A3B94"/>
    <w:rsid w:val="006B1F3C"/>
    <w:rsid w:val="006C2C2E"/>
    <w:rsid w:val="006C44EE"/>
    <w:rsid w:val="006D5649"/>
    <w:rsid w:val="006D5BB2"/>
    <w:rsid w:val="006F4A5C"/>
    <w:rsid w:val="006F5D1E"/>
    <w:rsid w:val="00701C72"/>
    <w:rsid w:val="00702042"/>
    <w:rsid w:val="00770227"/>
    <w:rsid w:val="00771CA9"/>
    <w:rsid w:val="007761BC"/>
    <w:rsid w:val="007A0658"/>
    <w:rsid w:val="007A6025"/>
    <w:rsid w:val="007C084D"/>
    <w:rsid w:val="007C1B0B"/>
    <w:rsid w:val="007C4687"/>
    <w:rsid w:val="007D36FB"/>
    <w:rsid w:val="007D559E"/>
    <w:rsid w:val="007E22CE"/>
    <w:rsid w:val="007F0E74"/>
    <w:rsid w:val="007F709F"/>
    <w:rsid w:val="00804B0D"/>
    <w:rsid w:val="00805177"/>
    <w:rsid w:val="0082600A"/>
    <w:rsid w:val="00835809"/>
    <w:rsid w:val="0083660D"/>
    <w:rsid w:val="0084279E"/>
    <w:rsid w:val="00842E02"/>
    <w:rsid w:val="00870C3A"/>
    <w:rsid w:val="00872A75"/>
    <w:rsid w:val="008903CB"/>
    <w:rsid w:val="008C1747"/>
    <w:rsid w:val="008F187A"/>
    <w:rsid w:val="00917E12"/>
    <w:rsid w:val="00924FE6"/>
    <w:rsid w:val="0093516E"/>
    <w:rsid w:val="00960B47"/>
    <w:rsid w:val="00965536"/>
    <w:rsid w:val="00983414"/>
    <w:rsid w:val="00986786"/>
    <w:rsid w:val="00986CC0"/>
    <w:rsid w:val="0099647A"/>
    <w:rsid w:val="00997685"/>
    <w:rsid w:val="009B043B"/>
    <w:rsid w:val="009B0922"/>
    <w:rsid w:val="009C6C28"/>
    <w:rsid w:val="009F7D67"/>
    <w:rsid w:val="00A0374E"/>
    <w:rsid w:val="00A04772"/>
    <w:rsid w:val="00A127F9"/>
    <w:rsid w:val="00A178D0"/>
    <w:rsid w:val="00A63534"/>
    <w:rsid w:val="00A63A92"/>
    <w:rsid w:val="00A651CA"/>
    <w:rsid w:val="00A8501D"/>
    <w:rsid w:val="00AC3C11"/>
    <w:rsid w:val="00AE5C38"/>
    <w:rsid w:val="00AF7AE8"/>
    <w:rsid w:val="00B44839"/>
    <w:rsid w:val="00B5090C"/>
    <w:rsid w:val="00B51A24"/>
    <w:rsid w:val="00B54DDC"/>
    <w:rsid w:val="00B54F37"/>
    <w:rsid w:val="00B7043B"/>
    <w:rsid w:val="00B7138A"/>
    <w:rsid w:val="00B71F9C"/>
    <w:rsid w:val="00B73452"/>
    <w:rsid w:val="00B86A8C"/>
    <w:rsid w:val="00B95579"/>
    <w:rsid w:val="00BA6FBE"/>
    <w:rsid w:val="00BB0816"/>
    <w:rsid w:val="00BC1819"/>
    <w:rsid w:val="00BC7C54"/>
    <w:rsid w:val="00BE62E4"/>
    <w:rsid w:val="00BE6403"/>
    <w:rsid w:val="00BF6C83"/>
    <w:rsid w:val="00BF7F84"/>
    <w:rsid w:val="00C219D9"/>
    <w:rsid w:val="00C44D4B"/>
    <w:rsid w:val="00C52285"/>
    <w:rsid w:val="00C52C67"/>
    <w:rsid w:val="00C601B0"/>
    <w:rsid w:val="00C61E42"/>
    <w:rsid w:val="00C730B1"/>
    <w:rsid w:val="00C80D75"/>
    <w:rsid w:val="00C97288"/>
    <w:rsid w:val="00CB0A65"/>
    <w:rsid w:val="00CF7F68"/>
    <w:rsid w:val="00D03B8B"/>
    <w:rsid w:val="00D06C8A"/>
    <w:rsid w:val="00D10931"/>
    <w:rsid w:val="00D1154A"/>
    <w:rsid w:val="00D20C3D"/>
    <w:rsid w:val="00D24864"/>
    <w:rsid w:val="00D306C1"/>
    <w:rsid w:val="00D30C56"/>
    <w:rsid w:val="00D46665"/>
    <w:rsid w:val="00D55F9D"/>
    <w:rsid w:val="00D711E8"/>
    <w:rsid w:val="00D72698"/>
    <w:rsid w:val="00D86937"/>
    <w:rsid w:val="00D90143"/>
    <w:rsid w:val="00DA1F71"/>
    <w:rsid w:val="00DA641F"/>
    <w:rsid w:val="00DC3122"/>
    <w:rsid w:val="00DD2FF4"/>
    <w:rsid w:val="00DD378D"/>
    <w:rsid w:val="00DD6BFB"/>
    <w:rsid w:val="00E02BB9"/>
    <w:rsid w:val="00E147F6"/>
    <w:rsid w:val="00E27A26"/>
    <w:rsid w:val="00E31B03"/>
    <w:rsid w:val="00E31D91"/>
    <w:rsid w:val="00E411A5"/>
    <w:rsid w:val="00E8768C"/>
    <w:rsid w:val="00EA4A38"/>
    <w:rsid w:val="00ED3489"/>
    <w:rsid w:val="00EE21DC"/>
    <w:rsid w:val="00EF15C9"/>
    <w:rsid w:val="00EF22BA"/>
    <w:rsid w:val="00F01151"/>
    <w:rsid w:val="00F07105"/>
    <w:rsid w:val="00F176F6"/>
    <w:rsid w:val="00F2539C"/>
    <w:rsid w:val="00F502C8"/>
    <w:rsid w:val="00F63C3F"/>
    <w:rsid w:val="00F643E6"/>
    <w:rsid w:val="00F73F7F"/>
    <w:rsid w:val="00F745A4"/>
    <w:rsid w:val="00F74FEA"/>
    <w:rsid w:val="00F76EAA"/>
    <w:rsid w:val="00F83C14"/>
    <w:rsid w:val="00F96882"/>
    <w:rsid w:val="00F968FD"/>
    <w:rsid w:val="00F97645"/>
    <w:rsid w:val="00FA1D90"/>
    <w:rsid w:val="00FB7AC0"/>
    <w:rsid w:val="00FD601D"/>
    <w:rsid w:val="00FE5D65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E74"/>
    <w:rPr>
      <w:rFonts w:ascii="Arial" w:hAnsi="Arial" w:cs="Arial" w:hint="default"/>
      <w:strike w:val="0"/>
      <w:dstrike w:val="0"/>
      <w:color w:val="3C5778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F0E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D91"/>
  </w:style>
  <w:style w:type="paragraph" w:styleId="Footer">
    <w:name w:val="footer"/>
    <w:basedOn w:val="Normal"/>
    <w:link w:val="FooterChar"/>
    <w:uiPriority w:val="99"/>
    <w:unhideWhenUsed/>
    <w:rsid w:val="00E3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D91"/>
  </w:style>
  <w:style w:type="paragraph" w:customStyle="1" w:styleId="FooterOdd">
    <w:name w:val="Footer Odd"/>
    <w:basedOn w:val="Normal"/>
    <w:qFormat/>
    <w:rsid w:val="00E31D91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84279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4279E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E74"/>
    <w:rPr>
      <w:rFonts w:ascii="Arial" w:hAnsi="Arial" w:cs="Arial" w:hint="default"/>
      <w:strike w:val="0"/>
      <w:dstrike w:val="0"/>
      <w:color w:val="3C5778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F0E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D91"/>
  </w:style>
  <w:style w:type="paragraph" w:styleId="Footer">
    <w:name w:val="footer"/>
    <w:basedOn w:val="Normal"/>
    <w:link w:val="FooterChar"/>
    <w:uiPriority w:val="99"/>
    <w:unhideWhenUsed/>
    <w:rsid w:val="00E3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D91"/>
  </w:style>
  <w:style w:type="paragraph" w:customStyle="1" w:styleId="FooterOdd">
    <w:name w:val="Footer Odd"/>
    <w:basedOn w:val="Normal"/>
    <w:qFormat/>
    <w:rsid w:val="00E31D91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84279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4279E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9216-FC9A-4CF2-B838-5DC32C40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Statoil ASA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M. Morales</dc:creator>
  <cp:lastModifiedBy>Christi Sarrat</cp:lastModifiedBy>
  <cp:revision>38</cp:revision>
  <cp:lastPrinted>2016-05-17T16:03:00Z</cp:lastPrinted>
  <dcterms:created xsi:type="dcterms:W3CDTF">2016-05-10T13:19:00Z</dcterms:created>
  <dcterms:modified xsi:type="dcterms:W3CDTF">2016-05-19T20:07:00Z</dcterms:modified>
</cp:coreProperties>
</file>